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6B" w:rsidRDefault="00850996">
      <w:pPr>
        <w:pStyle w:val="a3"/>
        <w:spacing w:before="62"/>
        <w:ind w:left="514" w:right="693"/>
        <w:jc w:val="center"/>
      </w:pPr>
      <w:r>
        <w:t xml:space="preserve">МУНИЦИПАЛЬНОЕ БЮДЖЕТНОЕ ОБЩЕОБРАЗОВАТЕЛЬНОЕ УЧРЕЖДЕНИЕ «СЕЛЬМЕНТАУЗЕНСКАЯ СРЕДНЯЯ </w:t>
      </w:r>
      <w:r>
        <w:rPr>
          <w:spacing w:val="-58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</w:p>
    <w:p w:rsidR="00482C6B" w:rsidRDefault="00482C6B">
      <w:pPr>
        <w:pStyle w:val="a3"/>
        <w:ind w:left="0"/>
        <w:jc w:val="left"/>
        <w:rPr>
          <w:sz w:val="20"/>
        </w:rPr>
      </w:pPr>
    </w:p>
    <w:p w:rsidR="00482C6B" w:rsidRDefault="00482C6B">
      <w:pPr>
        <w:pStyle w:val="a3"/>
        <w:ind w:left="0"/>
        <w:jc w:val="left"/>
        <w:rPr>
          <w:sz w:val="20"/>
        </w:rPr>
      </w:pPr>
    </w:p>
    <w:p w:rsidR="00482C6B" w:rsidRDefault="00482C6B">
      <w:pPr>
        <w:pStyle w:val="a3"/>
        <w:ind w:left="0"/>
        <w:jc w:val="left"/>
        <w:rPr>
          <w:sz w:val="20"/>
        </w:rPr>
      </w:pPr>
    </w:p>
    <w:p w:rsidR="00482C6B" w:rsidRDefault="00197CC7" w:rsidP="003B05B0">
      <w:pPr>
        <w:pStyle w:val="a3"/>
        <w:tabs>
          <w:tab w:val="left" w:pos="8327"/>
        </w:tabs>
        <w:ind w:left="0"/>
        <w:jc w:val="left"/>
        <w:rPr>
          <w:sz w:val="20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58240" behindDoc="1" locked="0" layoutInCell="1" allowOverlap="1" wp14:anchorId="093A78FA" wp14:editId="233FBC27">
            <wp:simplePos x="0" y="0"/>
            <wp:positionH relativeFrom="column">
              <wp:posOffset>4053205</wp:posOffset>
            </wp:positionH>
            <wp:positionV relativeFrom="paragraph">
              <wp:posOffset>90170</wp:posOffset>
            </wp:positionV>
            <wp:extent cx="1176655" cy="993775"/>
            <wp:effectExtent l="0" t="0" r="4445" b="0"/>
            <wp:wrapNone/>
            <wp:docPr id="1" name="Рисунок 1" descr="C:\Users\хава\Desktop\ВСЕ ДЛЯ САЙТА\66.Элиза загрузить в сайт\2.ГОСВЕБ загрузила 26.03.22г\фото работн.и школы\печать скан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\Desktop\ВСЕ ДЛЯ САЙТА\66.Элиза загрузить в сайт\2.ГОСВЕБ загрузила 26.03.22г\фото работн.и школы\печать скан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5B0">
        <w:rPr>
          <w:sz w:val="20"/>
        </w:rPr>
        <w:tab/>
        <w:t xml:space="preserve">Утверждаю </w:t>
      </w:r>
    </w:p>
    <w:p w:rsidR="003B05B0" w:rsidRDefault="003B05B0" w:rsidP="003B05B0">
      <w:pPr>
        <w:pStyle w:val="a3"/>
        <w:tabs>
          <w:tab w:val="left" w:pos="7864"/>
        </w:tabs>
        <w:ind w:left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Директор МБОУ « </w:t>
      </w:r>
      <w:proofErr w:type="spellStart"/>
      <w:r>
        <w:rPr>
          <w:sz w:val="20"/>
        </w:rPr>
        <w:t>Сельментаузенская</w:t>
      </w:r>
      <w:proofErr w:type="spellEnd"/>
      <w:r>
        <w:rPr>
          <w:sz w:val="20"/>
        </w:rPr>
        <w:t xml:space="preserve"> СОШ»</w:t>
      </w:r>
    </w:p>
    <w:p w:rsidR="00482C6B" w:rsidRDefault="00482C6B">
      <w:pPr>
        <w:pStyle w:val="a3"/>
        <w:spacing w:before="8"/>
        <w:ind w:left="0"/>
        <w:jc w:val="left"/>
        <w:rPr>
          <w:sz w:val="16"/>
        </w:rPr>
      </w:pPr>
    </w:p>
    <w:p w:rsidR="00482C6B" w:rsidRPr="003B05B0" w:rsidRDefault="003B05B0" w:rsidP="003B05B0">
      <w:pPr>
        <w:pStyle w:val="a3"/>
        <w:tabs>
          <w:tab w:val="left" w:pos="7738"/>
        </w:tabs>
        <w:ind w:left="0"/>
        <w:jc w:val="left"/>
      </w:pPr>
      <w:r>
        <w:rPr>
          <w:sz w:val="26"/>
        </w:rPr>
        <w:tab/>
      </w:r>
      <w:r w:rsidRPr="003B05B0">
        <w:t xml:space="preserve">_______ </w:t>
      </w:r>
      <w:proofErr w:type="spellStart"/>
      <w:r w:rsidRPr="003B05B0">
        <w:t>Р.М.Исмаилова</w:t>
      </w:r>
      <w:proofErr w:type="spellEnd"/>
    </w:p>
    <w:p w:rsidR="00482C6B" w:rsidRPr="003B05B0" w:rsidRDefault="003B05B0" w:rsidP="003B05B0">
      <w:pPr>
        <w:pStyle w:val="a3"/>
        <w:tabs>
          <w:tab w:val="left" w:pos="8465"/>
        </w:tabs>
        <w:ind w:left="0"/>
        <w:jc w:val="left"/>
      </w:pPr>
      <w:r w:rsidRPr="003B05B0">
        <w:t xml:space="preserve">                                                                                                             Приказ №68 от 01.09.2022г.</w:t>
      </w:r>
    </w:p>
    <w:p w:rsidR="00482C6B" w:rsidRDefault="00482C6B">
      <w:pPr>
        <w:pStyle w:val="a3"/>
        <w:ind w:left="0"/>
        <w:jc w:val="left"/>
        <w:rPr>
          <w:sz w:val="26"/>
        </w:rPr>
      </w:pPr>
    </w:p>
    <w:p w:rsidR="00482C6B" w:rsidRDefault="00482C6B">
      <w:pPr>
        <w:pStyle w:val="a3"/>
        <w:ind w:left="0"/>
        <w:jc w:val="left"/>
        <w:rPr>
          <w:sz w:val="26"/>
        </w:rPr>
      </w:pPr>
    </w:p>
    <w:p w:rsidR="00482C6B" w:rsidRDefault="00482C6B">
      <w:pPr>
        <w:pStyle w:val="a3"/>
        <w:ind w:left="0"/>
        <w:jc w:val="left"/>
        <w:rPr>
          <w:sz w:val="26"/>
        </w:rPr>
      </w:pPr>
    </w:p>
    <w:p w:rsidR="00482C6B" w:rsidRDefault="00482C6B">
      <w:pPr>
        <w:pStyle w:val="a3"/>
        <w:ind w:left="0"/>
        <w:jc w:val="left"/>
        <w:rPr>
          <w:sz w:val="26"/>
        </w:rPr>
      </w:pPr>
    </w:p>
    <w:p w:rsidR="00482C6B" w:rsidRDefault="00482C6B">
      <w:pPr>
        <w:pStyle w:val="a3"/>
        <w:ind w:left="0"/>
        <w:jc w:val="left"/>
        <w:rPr>
          <w:sz w:val="26"/>
        </w:rPr>
      </w:pPr>
    </w:p>
    <w:p w:rsidR="00482C6B" w:rsidRDefault="00482C6B">
      <w:pPr>
        <w:pStyle w:val="a3"/>
        <w:ind w:left="0"/>
        <w:jc w:val="left"/>
        <w:rPr>
          <w:sz w:val="26"/>
        </w:rPr>
      </w:pPr>
    </w:p>
    <w:p w:rsidR="00482C6B" w:rsidRDefault="00482C6B">
      <w:pPr>
        <w:pStyle w:val="a3"/>
        <w:spacing w:before="1"/>
        <w:ind w:left="0"/>
        <w:jc w:val="left"/>
        <w:rPr>
          <w:sz w:val="37"/>
        </w:rPr>
      </w:pPr>
      <w:bookmarkStart w:id="0" w:name="_GoBack"/>
      <w:bookmarkEnd w:id="0"/>
    </w:p>
    <w:p w:rsidR="00482C6B" w:rsidRDefault="00850996">
      <w:pPr>
        <w:spacing w:before="1" w:line="242" w:lineRule="auto"/>
        <w:ind w:left="2753" w:right="512" w:firstLine="322"/>
        <w:rPr>
          <w:b/>
          <w:sz w:val="28"/>
        </w:rPr>
      </w:pPr>
      <w:r>
        <w:rPr>
          <w:b/>
          <w:sz w:val="28"/>
        </w:rPr>
        <w:t>ПРОГРАММА 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МУНИЦИПАЛЬНОГОР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БЮДЖЕТНОГО</w:t>
      </w:r>
    </w:p>
    <w:p w:rsidR="00482C6B" w:rsidRDefault="00850996">
      <w:pPr>
        <w:spacing w:line="317" w:lineRule="exact"/>
        <w:ind w:left="514" w:right="684"/>
        <w:jc w:val="center"/>
        <w:rPr>
          <w:b/>
          <w:sz w:val="28"/>
        </w:rPr>
      </w:pPr>
      <w:r>
        <w:rPr>
          <w:b/>
          <w:sz w:val="28"/>
        </w:rPr>
        <w:t>ОБЩЕОБРАЗОВАТЕЛЬНОГО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482C6B" w:rsidRDefault="00850996">
      <w:pPr>
        <w:ind w:left="514" w:right="684"/>
        <w:jc w:val="center"/>
        <w:rPr>
          <w:b/>
          <w:sz w:val="28"/>
        </w:rPr>
      </w:pPr>
      <w:r>
        <w:rPr>
          <w:b/>
          <w:sz w:val="28"/>
        </w:rPr>
        <w:t>«СЕЛЬМЕНТАУЗЕНСКАЯ СРЕДНЯЯ ОБЩЕОБРАЗОВАТЕЛЬНАЯ ШКОЛА»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ВЕДЕНСКОГО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МУНИЦИПАЛЬНОГО РАЙОНА</w:t>
      </w: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ind w:left="0"/>
        <w:jc w:val="left"/>
        <w:rPr>
          <w:b/>
          <w:sz w:val="30"/>
        </w:rPr>
      </w:pPr>
    </w:p>
    <w:p w:rsidR="00482C6B" w:rsidRDefault="00482C6B">
      <w:pPr>
        <w:pStyle w:val="a3"/>
        <w:spacing w:before="4"/>
        <w:ind w:left="0"/>
        <w:jc w:val="left"/>
        <w:rPr>
          <w:b/>
          <w:sz w:val="25"/>
        </w:rPr>
      </w:pPr>
    </w:p>
    <w:p w:rsidR="00482C6B" w:rsidRDefault="00850996">
      <w:pPr>
        <w:pStyle w:val="a3"/>
        <w:ind w:left="4407" w:right="4580"/>
        <w:jc w:val="center"/>
      </w:pPr>
      <w:r>
        <w:t xml:space="preserve">с. </w:t>
      </w:r>
      <w:proofErr w:type="spellStart"/>
      <w:r>
        <w:t>Сельментаузен</w:t>
      </w:r>
      <w:proofErr w:type="spellEnd"/>
      <w:r>
        <w:rPr>
          <w:spacing w:val="-57"/>
        </w:rPr>
        <w:t xml:space="preserve"> </w:t>
      </w:r>
      <w:r>
        <w:t>2022-2023</w:t>
      </w:r>
    </w:p>
    <w:p w:rsidR="00482C6B" w:rsidRDefault="00482C6B">
      <w:pPr>
        <w:jc w:val="center"/>
        <w:sectPr w:rsidR="00482C6B">
          <w:type w:val="continuous"/>
          <w:pgSz w:w="11910" w:h="16840"/>
          <w:pgMar w:top="1320" w:right="40" w:bottom="280" w:left="780" w:header="720" w:footer="720" w:gutter="0"/>
          <w:cols w:space="720"/>
        </w:sectPr>
      </w:pPr>
    </w:p>
    <w:p w:rsidR="00482C6B" w:rsidRDefault="00850996">
      <w:pPr>
        <w:pStyle w:val="1"/>
        <w:spacing w:before="83"/>
        <w:ind w:left="514" w:right="689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82C6B" w:rsidRDefault="00482C6B">
      <w:pPr>
        <w:pStyle w:val="a3"/>
        <w:spacing w:before="7"/>
        <w:ind w:left="0"/>
        <w:jc w:val="left"/>
        <w:rPr>
          <w:b/>
          <w:sz w:val="23"/>
        </w:rPr>
      </w:pPr>
    </w:p>
    <w:p w:rsidR="00482C6B" w:rsidRDefault="00850996">
      <w:pPr>
        <w:pStyle w:val="a3"/>
        <w:ind w:right="527" w:firstLine="708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Сельментаузенская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 разработана с целью достижения результатов федеральных и региональных 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ребенка"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"Образование", во исполнение Распоряжения Министерства просвещения РФ от 25 декабря 2019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и</w:t>
      </w:r>
      <w:proofErr w:type="gramEnd"/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профессионального образования,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модель).</w:t>
      </w:r>
    </w:p>
    <w:p w:rsidR="00482C6B" w:rsidRDefault="00850996">
      <w:pPr>
        <w:pStyle w:val="a3"/>
        <w:ind w:right="529" w:firstLine="708"/>
      </w:pPr>
      <w:r>
        <w:t>Целью Программы наставничества является максимально полное раскрытие потенциала</w:t>
      </w:r>
      <w:r>
        <w:rPr>
          <w:spacing w:val="1"/>
        </w:rPr>
        <w:t xml:space="preserve"> </w:t>
      </w:r>
      <w:r>
        <w:t>личности наставляемого, необходимое для успешной личной и профессиональной самореализации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Республики.</w:t>
      </w:r>
    </w:p>
    <w:p w:rsidR="00482C6B" w:rsidRDefault="00850996">
      <w:pPr>
        <w:pStyle w:val="a3"/>
        <w:spacing w:before="1"/>
        <w:ind w:left="1061"/>
      </w:pPr>
      <w:r>
        <w:t>Задачами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482C6B" w:rsidRDefault="00850996">
      <w:pPr>
        <w:pStyle w:val="a4"/>
        <w:numPr>
          <w:ilvl w:val="0"/>
          <w:numId w:val="18"/>
        </w:numPr>
        <w:tabs>
          <w:tab w:val="left" w:pos="1201"/>
        </w:tabs>
        <w:spacing w:before="2"/>
        <w:ind w:left="120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:rsidR="00482C6B" w:rsidRDefault="00850996">
      <w:pPr>
        <w:pStyle w:val="a3"/>
        <w:spacing w:before="44" w:line="242" w:lineRule="auto"/>
        <w:ind w:right="530" w:firstLine="708"/>
      </w:pPr>
      <w:r>
        <w:t>-преодоление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кризиса,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ориентиров;</w:t>
      </w:r>
    </w:p>
    <w:p w:rsidR="00482C6B" w:rsidRDefault="00850996">
      <w:pPr>
        <w:pStyle w:val="a4"/>
        <w:numPr>
          <w:ilvl w:val="0"/>
          <w:numId w:val="18"/>
        </w:numPr>
        <w:tabs>
          <w:tab w:val="left" w:pos="1201"/>
        </w:tabs>
        <w:spacing w:before="40"/>
        <w:ind w:left="1200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482C6B" w:rsidRDefault="00850996">
      <w:pPr>
        <w:pStyle w:val="a3"/>
        <w:spacing w:before="41"/>
        <w:ind w:right="533" w:firstLine="708"/>
      </w:pPr>
      <w:r>
        <w:t>-повышение мотивации к</w:t>
      </w:r>
      <w:r>
        <w:rPr>
          <w:spacing w:val="1"/>
        </w:rPr>
        <w:t xml:space="preserve"> </w:t>
      </w:r>
      <w:r>
        <w:t>учебе и</w:t>
      </w:r>
      <w:r>
        <w:rPr>
          <w:spacing w:val="60"/>
        </w:rPr>
        <w:t xml:space="preserve"> </w:t>
      </w:r>
      <w:r>
        <w:t xml:space="preserve">улучшение образовательных результатов </w:t>
      </w:r>
      <w:proofErr w:type="gramStart"/>
      <w:r>
        <w:t>обучающегося</w:t>
      </w:r>
      <w:proofErr w:type="gramEnd"/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проектной и внеурочной деятельности;</w:t>
      </w:r>
    </w:p>
    <w:p w:rsidR="00482C6B" w:rsidRDefault="00850996">
      <w:pPr>
        <w:pStyle w:val="a3"/>
        <w:spacing w:before="45" w:line="242" w:lineRule="auto"/>
        <w:ind w:right="530" w:firstLine="708"/>
      </w:pPr>
      <w:r>
        <w:t>-создание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осознанного</w:t>
      </w:r>
      <w:r>
        <w:rPr>
          <w:spacing w:val="50"/>
        </w:rPr>
        <w:t xml:space="preserve"> </w:t>
      </w:r>
      <w:r>
        <w:t>выбора</w:t>
      </w:r>
      <w:r>
        <w:rPr>
          <w:spacing w:val="48"/>
        </w:rPr>
        <w:t xml:space="preserve"> </w:t>
      </w:r>
      <w:r>
        <w:t>оптимальной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траектории,</w:t>
      </w:r>
      <w:r>
        <w:rPr>
          <w:spacing w:val="5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том числе </w:t>
      </w:r>
      <w:proofErr w:type="gramStart"/>
      <w:r>
        <w:t>для</w:t>
      </w:r>
      <w:proofErr w:type="gramEnd"/>
      <w:r>
        <w:t xml:space="preserve"> обучающихся с особыми потребностями (дети с ОВЗ, одаренные дети, подростки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ситуации);</w:t>
      </w:r>
    </w:p>
    <w:p w:rsidR="00482C6B" w:rsidRDefault="00850996">
      <w:pPr>
        <w:pStyle w:val="a3"/>
        <w:spacing w:before="38"/>
        <w:ind w:left="1061"/>
      </w:pPr>
      <w:r>
        <w:t>-формирование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proofErr w:type="gramStart"/>
      <w:r>
        <w:t>наставляемого</w:t>
      </w:r>
      <w:proofErr w:type="gramEnd"/>
      <w:r>
        <w:t>;</w:t>
      </w:r>
    </w:p>
    <w:p w:rsidR="00482C6B" w:rsidRDefault="00850996">
      <w:pPr>
        <w:pStyle w:val="a3"/>
        <w:spacing w:before="41" w:line="242" w:lineRule="auto"/>
        <w:ind w:right="530" w:firstLine="708"/>
      </w:pPr>
      <w:r>
        <w:t xml:space="preserve">-развитие гибких навыков, лидерских качеств, </w:t>
      </w:r>
      <w:proofErr w:type="spellStart"/>
      <w:r>
        <w:t>метакомпетенций</w:t>
      </w:r>
      <w:proofErr w:type="spellEnd"/>
      <w:r>
        <w:t xml:space="preserve"> – как основы успешной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 ответственной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482C6B" w:rsidRDefault="00850996">
      <w:pPr>
        <w:pStyle w:val="a4"/>
        <w:numPr>
          <w:ilvl w:val="0"/>
          <w:numId w:val="18"/>
        </w:numPr>
        <w:tabs>
          <w:tab w:val="left" w:pos="1201"/>
        </w:tabs>
        <w:spacing w:before="42"/>
        <w:ind w:left="1200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482C6B" w:rsidRDefault="00850996">
      <w:pPr>
        <w:pStyle w:val="a4"/>
        <w:numPr>
          <w:ilvl w:val="0"/>
          <w:numId w:val="18"/>
        </w:numPr>
        <w:tabs>
          <w:tab w:val="left" w:pos="1268"/>
        </w:tabs>
        <w:spacing w:before="41"/>
        <w:ind w:right="525" w:firstLine="708"/>
        <w:jc w:val="both"/>
        <w:rPr>
          <w:sz w:val="24"/>
        </w:rPr>
      </w:pP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 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482C6B" w:rsidRDefault="00850996">
      <w:pPr>
        <w:pStyle w:val="a3"/>
        <w:spacing w:before="43"/>
        <w:ind w:right="530" w:firstLine="708"/>
      </w:pPr>
      <w:r>
        <w:t>-формирование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участниками.</w:t>
      </w:r>
    </w:p>
    <w:p w:rsidR="00482C6B" w:rsidRDefault="00482C6B">
      <w:pPr>
        <w:pStyle w:val="a3"/>
        <w:spacing w:before="1"/>
        <w:ind w:left="0"/>
        <w:jc w:val="left"/>
      </w:pPr>
    </w:p>
    <w:p w:rsidR="00482C6B" w:rsidRDefault="00850996">
      <w:pPr>
        <w:pStyle w:val="a3"/>
        <w:ind w:left="1061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термины:</w:t>
      </w:r>
    </w:p>
    <w:p w:rsidR="00482C6B" w:rsidRDefault="00850996">
      <w:pPr>
        <w:pStyle w:val="a3"/>
        <w:ind w:right="526" w:firstLine="708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основанное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 партнерстве.</w:t>
      </w:r>
    </w:p>
    <w:p w:rsidR="00482C6B" w:rsidRDefault="00850996">
      <w:pPr>
        <w:pStyle w:val="a3"/>
        <w:ind w:right="528" w:firstLine="708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 или 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 находятся в 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 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позицией участников.</w:t>
      </w:r>
    </w:p>
    <w:p w:rsidR="00482C6B" w:rsidRDefault="00850996">
      <w:pPr>
        <w:pStyle w:val="a3"/>
        <w:ind w:right="528" w:firstLine="660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482C6B" w:rsidRDefault="00482C6B">
      <w:pPr>
        <w:sectPr w:rsidR="00482C6B">
          <w:pgSz w:w="11910" w:h="16840"/>
          <w:pgMar w:top="1580" w:right="40" w:bottom="280" w:left="780" w:header="720" w:footer="720" w:gutter="0"/>
          <w:cols w:space="720"/>
        </w:sectPr>
      </w:pPr>
    </w:p>
    <w:p w:rsidR="00482C6B" w:rsidRDefault="00850996">
      <w:pPr>
        <w:pStyle w:val="a3"/>
        <w:spacing w:before="66"/>
        <w:ind w:right="527" w:firstLine="660"/>
      </w:pPr>
      <w:r>
        <w:rPr>
          <w:b/>
        </w:rPr>
        <w:lastRenderedPageBreak/>
        <w:t>Наставляемый</w:t>
      </w:r>
      <w:r>
        <w:rPr>
          <w:b/>
          <w:spacing w:val="1"/>
        </w:rPr>
        <w:t xml:space="preserve">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задачи, приобретает новый опыт и развивает новые навыки и компетенции. 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формах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определен термином</w:t>
      </w:r>
      <w:r>
        <w:rPr>
          <w:spacing w:val="-5"/>
        </w:rPr>
        <w:t xml:space="preserve"> </w:t>
      </w:r>
      <w:r>
        <w:t>"обучающийся".</w:t>
      </w:r>
    </w:p>
    <w:p w:rsidR="00482C6B" w:rsidRDefault="00850996">
      <w:pPr>
        <w:pStyle w:val="a3"/>
        <w:spacing w:before="1"/>
        <w:ind w:right="525" w:firstLine="708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</w:t>
      </w:r>
      <w:r>
        <w:rPr>
          <w:spacing w:val="-57"/>
        </w:rPr>
        <w:t xml:space="preserve"> </w:t>
      </w:r>
      <w:r>
        <w:t>жизненного, личностного и профессионального результата, готовый и компетентный поделиться</w:t>
      </w:r>
      <w:r>
        <w:rPr>
          <w:spacing w:val="1"/>
        </w:rPr>
        <w:t xml:space="preserve"> </w:t>
      </w:r>
      <w:r>
        <w:t>опытом и навыками, 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482C6B" w:rsidRDefault="00850996">
      <w:pPr>
        <w:pStyle w:val="a3"/>
        <w:ind w:right="530" w:firstLine="708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 программы наставничества.</w:t>
      </w:r>
    </w:p>
    <w:p w:rsidR="00482C6B" w:rsidRDefault="00850996">
      <w:pPr>
        <w:pStyle w:val="a3"/>
        <w:ind w:right="527" w:firstLine="708"/>
      </w:pPr>
      <w:r>
        <w:rPr>
          <w:b/>
        </w:rPr>
        <w:t xml:space="preserve">Целевая модель наставничества </w:t>
      </w:r>
      <w:r>
        <w:t>- система условий, ресурсов и процессов,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482C6B" w:rsidRDefault="00850996">
      <w:pPr>
        <w:pStyle w:val="a3"/>
        <w:ind w:right="528" w:firstLine="708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взаимодействия наставника</w:t>
      </w:r>
      <w:r>
        <w:rPr>
          <w:spacing w:val="-2"/>
        </w:rPr>
        <w:t xml:space="preserve"> </w:t>
      </w:r>
      <w:r>
        <w:t>и наставляемого.</w:t>
      </w:r>
    </w:p>
    <w:p w:rsidR="00482C6B" w:rsidRDefault="00850996">
      <w:pPr>
        <w:pStyle w:val="a3"/>
        <w:ind w:right="528" w:firstLine="708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 таких 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 в частности, в наставничестве, чтобы установить доверительные отношения 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и наставляемым.</w:t>
      </w:r>
    </w:p>
    <w:p w:rsidR="00482C6B" w:rsidRDefault="00850996">
      <w:pPr>
        <w:pStyle w:val="a3"/>
        <w:spacing w:before="1"/>
        <w:ind w:right="523" w:firstLine="708"/>
      </w:pPr>
      <w:proofErr w:type="spellStart"/>
      <w:r>
        <w:rPr>
          <w:b/>
        </w:rPr>
        <w:t>Буллинг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6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 xml:space="preserve">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r>
        <w:t>травля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482C6B" w:rsidRDefault="00850996">
      <w:pPr>
        <w:pStyle w:val="a3"/>
        <w:ind w:right="524" w:firstLine="708"/>
      </w:pPr>
      <w:proofErr w:type="spellStart"/>
      <w:r>
        <w:rPr>
          <w:b/>
        </w:rPr>
        <w:t>Метакомпетенции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манипулировать полученными</w:t>
      </w:r>
      <w:r>
        <w:rPr>
          <w:spacing w:val="-1"/>
        </w:rPr>
        <w:t xml:space="preserve"> </w:t>
      </w:r>
      <w:r>
        <w:t>извне</w:t>
      </w:r>
      <w:r>
        <w:rPr>
          <w:spacing w:val="-2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навыками.</w:t>
      </w:r>
    </w:p>
    <w:p w:rsidR="00482C6B" w:rsidRDefault="00850996">
      <w:pPr>
        <w:pStyle w:val="a3"/>
        <w:ind w:right="533" w:firstLine="708"/>
      </w:pPr>
      <w:proofErr w:type="spellStart"/>
      <w:r>
        <w:rPr>
          <w:b/>
        </w:rPr>
        <w:t>Тьютор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маршрутом.</w:t>
      </w:r>
    </w:p>
    <w:p w:rsidR="00482C6B" w:rsidRDefault="00850996">
      <w:pPr>
        <w:pStyle w:val="a3"/>
        <w:ind w:right="532" w:firstLine="708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proofErr w:type="spellStart"/>
      <w:r>
        <w:t>эндаумент</w:t>
      </w:r>
      <w:proofErr w:type="spellEnd"/>
      <w:r>
        <w:t>,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-1"/>
        </w:rPr>
        <w:t xml:space="preserve"> </w:t>
      </w:r>
      <w:r>
        <w:t>и т.д.).</w:t>
      </w:r>
    </w:p>
    <w:p w:rsidR="00482C6B" w:rsidRDefault="00850996">
      <w:pPr>
        <w:pStyle w:val="a3"/>
        <w:ind w:right="525" w:firstLine="708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</w:t>
      </w:r>
      <w:r>
        <w:rPr>
          <w:spacing w:val="1"/>
        </w:rPr>
        <w:t xml:space="preserve"> </w:t>
      </w:r>
      <w:r>
        <w:t>образовательной организации, обучающиеся, их родители, выпускники и любые другие субъекты,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этой цели.</w:t>
      </w:r>
    </w:p>
    <w:p w:rsidR="00482C6B" w:rsidRDefault="00482C6B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6723"/>
      </w:tblGrid>
      <w:tr w:rsidR="00482C6B">
        <w:trPr>
          <w:trHeight w:val="460"/>
        </w:trPr>
        <w:tc>
          <w:tcPr>
            <w:tcW w:w="3699" w:type="dxa"/>
          </w:tcPr>
          <w:p w:rsidR="00482C6B" w:rsidRDefault="00850996">
            <w:pPr>
              <w:pStyle w:val="TableParagraph"/>
              <w:spacing w:line="230" w:lineRule="exact"/>
              <w:ind w:left="107" w:right="64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6723" w:type="dxa"/>
          </w:tcPr>
          <w:p w:rsidR="00482C6B" w:rsidRDefault="00850996" w:rsidP="00850996">
            <w:pPr>
              <w:pStyle w:val="TableParagraph"/>
              <w:spacing w:before="97"/>
              <w:ind w:left="110"/>
            </w:pP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Сельментаузенская</w:t>
            </w:r>
            <w:proofErr w:type="spellEnd"/>
            <w:r>
              <w:t xml:space="preserve"> СОШ»</w:t>
            </w:r>
          </w:p>
        </w:tc>
      </w:tr>
      <w:tr w:rsidR="00482C6B">
        <w:trPr>
          <w:trHeight w:val="415"/>
        </w:trPr>
        <w:tc>
          <w:tcPr>
            <w:tcW w:w="3699" w:type="dxa"/>
          </w:tcPr>
          <w:p w:rsidR="00482C6B" w:rsidRDefault="00850996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</w:p>
        </w:tc>
        <w:tc>
          <w:tcPr>
            <w:tcW w:w="6723" w:type="dxa"/>
          </w:tcPr>
          <w:p w:rsidR="00482C6B" w:rsidRDefault="00850996">
            <w:pPr>
              <w:pStyle w:val="TableParagraph"/>
              <w:spacing w:before="76"/>
              <w:ind w:left="110"/>
            </w:pPr>
            <w:proofErr w:type="spellStart"/>
            <w:r>
              <w:t>Р.М.Исмаилова</w:t>
            </w:r>
            <w:proofErr w:type="spellEnd"/>
          </w:p>
        </w:tc>
      </w:tr>
      <w:tr w:rsidR="00482C6B">
        <w:trPr>
          <w:trHeight w:val="506"/>
        </w:trPr>
        <w:tc>
          <w:tcPr>
            <w:tcW w:w="3699" w:type="dxa"/>
          </w:tcPr>
          <w:p w:rsidR="00482C6B" w:rsidRDefault="00850996">
            <w:pPr>
              <w:pStyle w:val="TableParagraph"/>
              <w:spacing w:before="1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6723" w:type="dxa"/>
          </w:tcPr>
          <w:p w:rsidR="00482C6B" w:rsidRDefault="00850996">
            <w:pPr>
              <w:pStyle w:val="TableParagraph"/>
              <w:spacing w:line="247" w:lineRule="exact"/>
              <w:ind w:left="110"/>
            </w:pPr>
            <w:r>
              <w:t>366338</w:t>
            </w:r>
            <w:r>
              <w:rPr>
                <w:spacing w:val="-4"/>
              </w:rPr>
              <w:t xml:space="preserve"> </w:t>
            </w:r>
            <w:r>
              <w:t>,Чеченская</w:t>
            </w:r>
            <w:r>
              <w:rPr>
                <w:spacing w:val="-3"/>
              </w:rPr>
              <w:t xml:space="preserve"> </w:t>
            </w:r>
            <w:r>
              <w:t>Республика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spellStart"/>
            <w:proofErr w:type="gramEnd"/>
            <w:r>
              <w:t>Веденский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муниципальный</w:t>
            </w:r>
          </w:p>
          <w:p w:rsidR="00482C6B" w:rsidRDefault="00850996" w:rsidP="00850996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ельментаузен</w:t>
            </w:r>
            <w:proofErr w:type="spellEnd"/>
            <w:r>
              <w:t xml:space="preserve">, </w:t>
            </w:r>
            <w:proofErr w:type="spellStart"/>
            <w:r>
              <w:t>ул.А</w:t>
            </w:r>
            <w:proofErr w:type="spellEnd"/>
            <w:r>
              <w:t>-Х. Кадырова,</w:t>
            </w:r>
            <w:r>
              <w:rPr>
                <w:spacing w:val="-1"/>
              </w:rPr>
              <w:t xml:space="preserve"> </w:t>
            </w:r>
            <w:r>
              <w:t>33</w:t>
            </w:r>
          </w:p>
        </w:tc>
      </w:tr>
      <w:tr w:rsidR="00482C6B">
        <w:trPr>
          <w:trHeight w:val="316"/>
        </w:trPr>
        <w:tc>
          <w:tcPr>
            <w:tcW w:w="3699" w:type="dxa"/>
          </w:tcPr>
          <w:p w:rsidR="00482C6B" w:rsidRDefault="00850996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факс</w:t>
            </w:r>
          </w:p>
        </w:tc>
        <w:tc>
          <w:tcPr>
            <w:tcW w:w="6723" w:type="dxa"/>
          </w:tcPr>
          <w:p w:rsidR="00482C6B" w:rsidRDefault="00850996">
            <w:pPr>
              <w:pStyle w:val="TableParagraph"/>
              <w:spacing w:before="27"/>
              <w:ind w:left="110"/>
            </w:pPr>
            <w:r>
              <w:t>8965 959 54 05</w:t>
            </w:r>
          </w:p>
        </w:tc>
      </w:tr>
      <w:tr w:rsidR="00482C6B">
        <w:trPr>
          <w:trHeight w:val="275"/>
        </w:trPr>
        <w:tc>
          <w:tcPr>
            <w:tcW w:w="3699" w:type="dxa"/>
          </w:tcPr>
          <w:p w:rsidR="00482C6B" w:rsidRDefault="00850996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почты</w:t>
            </w:r>
          </w:p>
        </w:tc>
        <w:tc>
          <w:tcPr>
            <w:tcW w:w="6723" w:type="dxa"/>
          </w:tcPr>
          <w:p w:rsidR="00482C6B" w:rsidRDefault="00197CC7" w:rsidP="00850996">
            <w:pPr>
              <w:pStyle w:val="TableParagraph"/>
              <w:spacing w:before="28"/>
              <w:ind w:left="110"/>
              <w:rPr>
                <w:sz w:val="18"/>
              </w:rPr>
            </w:pPr>
            <w:hyperlink r:id="rId7" w:history="1">
              <w:r w:rsidR="00850996" w:rsidRPr="00382702">
                <w:rPr>
                  <w:rStyle w:val="a5"/>
                  <w:sz w:val="18"/>
                  <w:lang w:val="en-US"/>
                </w:rPr>
                <w:t>rumisaismailova@mail.ru</w:t>
              </w:r>
            </w:hyperlink>
          </w:p>
        </w:tc>
      </w:tr>
      <w:tr w:rsidR="00482C6B">
        <w:trPr>
          <w:trHeight w:val="273"/>
        </w:trPr>
        <w:tc>
          <w:tcPr>
            <w:tcW w:w="3699" w:type="dxa"/>
          </w:tcPr>
          <w:p w:rsidR="00482C6B" w:rsidRDefault="00850996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</w:t>
            </w:r>
          </w:p>
        </w:tc>
        <w:tc>
          <w:tcPr>
            <w:tcW w:w="6723" w:type="dxa"/>
          </w:tcPr>
          <w:p w:rsidR="00482C6B" w:rsidRDefault="00850996" w:rsidP="00850996">
            <w:pPr>
              <w:pStyle w:val="TableParagraph"/>
              <w:spacing w:before="3" w:line="250" w:lineRule="exact"/>
              <w:ind w:left="110"/>
            </w:pPr>
            <w:r>
              <w:t>МУ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Веденский</w:t>
            </w:r>
            <w:proofErr w:type="spellEnd"/>
            <w:r>
              <w:t xml:space="preserve"> РОО»</w:t>
            </w:r>
          </w:p>
        </w:tc>
      </w:tr>
      <w:tr w:rsidR="00482C6B">
        <w:trPr>
          <w:trHeight w:val="506"/>
        </w:trPr>
        <w:tc>
          <w:tcPr>
            <w:tcW w:w="3699" w:type="dxa"/>
          </w:tcPr>
          <w:p w:rsidR="00482C6B" w:rsidRDefault="00850996">
            <w:pPr>
              <w:pStyle w:val="TableParagraph"/>
              <w:spacing w:before="1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создания</w:t>
            </w:r>
          </w:p>
        </w:tc>
        <w:tc>
          <w:tcPr>
            <w:tcW w:w="6723" w:type="dxa"/>
          </w:tcPr>
          <w:p w:rsidR="00482C6B" w:rsidRDefault="00850996" w:rsidP="00850996">
            <w:pPr>
              <w:pStyle w:val="TableParagraph"/>
              <w:spacing w:line="247" w:lineRule="exact"/>
              <w:ind w:left="110"/>
            </w:pPr>
            <w:r>
              <w:t>1989г.</w:t>
            </w:r>
          </w:p>
        </w:tc>
      </w:tr>
      <w:tr w:rsidR="00482C6B">
        <w:trPr>
          <w:trHeight w:val="273"/>
        </w:trPr>
        <w:tc>
          <w:tcPr>
            <w:tcW w:w="3699" w:type="dxa"/>
          </w:tcPr>
          <w:p w:rsidR="00482C6B" w:rsidRDefault="00850996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Лицензия</w:t>
            </w:r>
          </w:p>
        </w:tc>
        <w:tc>
          <w:tcPr>
            <w:tcW w:w="6723" w:type="dxa"/>
          </w:tcPr>
          <w:p w:rsidR="00482C6B" w:rsidRDefault="00850996">
            <w:pPr>
              <w:pStyle w:val="TableParagraph"/>
              <w:spacing w:before="3" w:line="250" w:lineRule="exact"/>
              <w:ind w:left="110"/>
            </w:pPr>
            <w:r>
              <w:t>Серия</w:t>
            </w:r>
            <w:r>
              <w:rPr>
                <w:spacing w:val="-1"/>
              </w:rPr>
              <w:t xml:space="preserve"> </w:t>
            </w:r>
            <w:r>
              <w:t>20Л01</w:t>
            </w:r>
            <w:r>
              <w:rPr>
                <w:spacing w:val="1"/>
              </w:rPr>
              <w:t xml:space="preserve"> </w:t>
            </w:r>
            <w:r>
              <w:t>№0000618</w:t>
            </w:r>
          </w:p>
        </w:tc>
      </w:tr>
      <w:tr w:rsidR="00482C6B">
        <w:trPr>
          <w:trHeight w:val="460"/>
        </w:trPr>
        <w:tc>
          <w:tcPr>
            <w:tcW w:w="3699" w:type="dxa"/>
          </w:tcPr>
          <w:p w:rsidR="00482C6B" w:rsidRDefault="00850996">
            <w:pPr>
              <w:pStyle w:val="TableParagraph"/>
              <w:spacing w:line="230" w:lineRule="exact"/>
              <w:ind w:left="107"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Свидетельство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аккредитации</w:t>
            </w:r>
          </w:p>
        </w:tc>
        <w:tc>
          <w:tcPr>
            <w:tcW w:w="6723" w:type="dxa"/>
          </w:tcPr>
          <w:p w:rsidR="00482C6B" w:rsidRDefault="00850996">
            <w:pPr>
              <w:pStyle w:val="TableParagraph"/>
              <w:spacing w:before="99"/>
              <w:ind w:left="110"/>
            </w:pPr>
            <w:r>
              <w:t>Серия 20А02№0000109</w:t>
            </w:r>
          </w:p>
        </w:tc>
      </w:tr>
    </w:tbl>
    <w:p w:rsidR="00482C6B" w:rsidRDefault="00482C6B">
      <w:pPr>
        <w:sectPr w:rsidR="00482C6B">
          <w:pgSz w:w="11910" w:h="16840"/>
          <w:pgMar w:top="1040" w:right="40" w:bottom="280" w:left="780" w:header="720" w:footer="720" w:gutter="0"/>
          <w:cols w:space="720"/>
        </w:sectPr>
      </w:pPr>
    </w:p>
    <w:p w:rsidR="00482C6B" w:rsidRDefault="00482C6B">
      <w:pPr>
        <w:pStyle w:val="a3"/>
        <w:spacing w:before="7"/>
        <w:ind w:left="0"/>
        <w:jc w:val="left"/>
        <w:rPr>
          <w:sz w:val="23"/>
        </w:rPr>
      </w:pPr>
    </w:p>
    <w:p w:rsidR="00482C6B" w:rsidRDefault="00850996">
      <w:pPr>
        <w:pStyle w:val="1"/>
        <w:numPr>
          <w:ilvl w:val="0"/>
          <w:numId w:val="17"/>
        </w:numPr>
        <w:tabs>
          <w:tab w:val="left" w:pos="576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82C6B" w:rsidRDefault="00482C6B">
      <w:pPr>
        <w:pStyle w:val="a3"/>
        <w:spacing w:before="7"/>
        <w:ind w:left="0"/>
        <w:jc w:val="left"/>
        <w:rPr>
          <w:b/>
          <w:sz w:val="23"/>
        </w:rPr>
      </w:pPr>
    </w:p>
    <w:p w:rsidR="00482C6B" w:rsidRDefault="00850996">
      <w:pPr>
        <w:pStyle w:val="a4"/>
        <w:numPr>
          <w:ilvl w:val="1"/>
          <w:numId w:val="16"/>
        </w:numPr>
        <w:tabs>
          <w:tab w:val="left" w:pos="1482"/>
        </w:tabs>
        <w:ind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:rsidR="00482C6B" w:rsidRDefault="00850996">
      <w:pPr>
        <w:pStyle w:val="a3"/>
        <w:ind w:right="528" w:firstLine="708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Федерации»;</w:t>
      </w:r>
    </w:p>
    <w:p w:rsidR="00482C6B" w:rsidRDefault="00850996">
      <w:pPr>
        <w:pStyle w:val="a3"/>
        <w:ind w:right="534" w:firstLine="708"/>
      </w:pPr>
      <w:r>
        <w:t>-Указа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02.03.2018</w:t>
      </w:r>
      <w:r>
        <w:rPr>
          <w:spacing w:val="1"/>
        </w:rPr>
        <w:t xml:space="preserve"> </w:t>
      </w:r>
      <w:r>
        <w:t>№94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наставничество»;</w:t>
      </w:r>
    </w:p>
    <w:p w:rsidR="00482C6B" w:rsidRDefault="00850996">
      <w:pPr>
        <w:pStyle w:val="a3"/>
        <w:ind w:right="535" w:firstLine="708"/>
      </w:pPr>
      <w:r>
        <w:t>-Указа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</w:t>
      </w:r>
      <w:r>
        <w:rPr>
          <w:spacing w:val="1"/>
        </w:rPr>
        <w:t xml:space="preserve"> </w:t>
      </w:r>
      <w:r>
        <w:t>№204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 2024 года»;</w:t>
      </w:r>
    </w:p>
    <w:p w:rsidR="00482C6B" w:rsidRDefault="00850996">
      <w:pPr>
        <w:pStyle w:val="a3"/>
        <w:ind w:left="1061"/>
      </w:pPr>
      <w:r>
        <w:t>-Приказа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18.04.2013</w:t>
      </w:r>
      <w:r>
        <w:rPr>
          <w:spacing w:val="-2"/>
        </w:rPr>
        <w:t xml:space="preserve"> </w:t>
      </w:r>
      <w:r>
        <w:t>№291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18.08.2016)</w:t>
      </w:r>
    </w:p>
    <w:p w:rsidR="00482C6B" w:rsidRDefault="00850996">
      <w:pPr>
        <w:pStyle w:val="a3"/>
        <w:ind w:right="52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14.06.2013 №28785);(у</w:t>
      </w:r>
      <w:r>
        <w:rPr>
          <w:spacing w:val="-6"/>
        </w:rPr>
        <w:t xml:space="preserve"> </w:t>
      </w:r>
      <w:r>
        <w:t xml:space="preserve">кого есть </w:t>
      </w:r>
      <w:proofErr w:type="spellStart"/>
      <w:r>
        <w:t>педклассы</w:t>
      </w:r>
      <w:proofErr w:type="spellEnd"/>
      <w:r>
        <w:t>)</w:t>
      </w:r>
    </w:p>
    <w:p w:rsidR="00482C6B" w:rsidRDefault="00850996">
      <w:pPr>
        <w:pStyle w:val="a3"/>
        <w:spacing w:before="1"/>
        <w:ind w:right="531" w:firstLine="708"/>
      </w:pPr>
      <w:r>
        <w:t>-Приказа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17.04.2019</w:t>
      </w:r>
      <w:r>
        <w:rPr>
          <w:spacing w:val="1"/>
        </w:rPr>
        <w:t xml:space="preserve"> </w:t>
      </w:r>
      <w:r>
        <w:t>№179</w:t>
      </w:r>
      <w:r>
        <w:rPr>
          <w:spacing w:val="1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методик</w:t>
      </w:r>
      <w:r>
        <w:rPr>
          <w:spacing w:val="22"/>
        </w:rPr>
        <w:t xml:space="preserve"> </w:t>
      </w:r>
      <w:r>
        <w:t>расчета</w:t>
      </w:r>
      <w:r>
        <w:rPr>
          <w:spacing w:val="21"/>
        </w:rPr>
        <w:t xml:space="preserve"> </w:t>
      </w:r>
      <w:r>
        <w:t>целевых</w:t>
      </w:r>
      <w:r>
        <w:rPr>
          <w:spacing w:val="24"/>
        </w:rPr>
        <w:t xml:space="preserve"> </w:t>
      </w:r>
      <w:r>
        <w:t>показателей</w:t>
      </w:r>
      <w:r>
        <w:rPr>
          <w:spacing w:val="20"/>
        </w:rPr>
        <w:t xml:space="preserve"> </w:t>
      </w:r>
      <w:r>
        <w:t>федеральных</w:t>
      </w:r>
      <w:r>
        <w:rPr>
          <w:spacing w:val="21"/>
        </w:rPr>
        <w:t xml:space="preserve"> </w:t>
      </w:r>
      <w:r>
        <w:t>проектов</w:t>
      </w:r>
      <w:r>
        <w:rPr>
          <w:spacing w:val="21"/>
        </w:rPr>
        <w:t xml:space="preserve"> </w:t>
      </w:r>
      <w:r>
        <w:t>национального</w:t>
      </w:r>
      <w:r>
        <w:rPr>
          <w:spacing w:val="19"/>
        </w:rPr>
        <w:t xml:space="preserve"> </w:t>
      </w:r>
      <w:r>
        <w:t>проекта</w:t>
      </w:r>
      <w:proofErr w:type="gramEnd"/>
    </w:p>
    <w:p w:rsidR="00482C6B" w:rsidRDefault="00850996">
      <w:pPr>
        <w:pStyle w:val="a3"/>
        <w:jc w:val="left"/>
      </w:pPr>
      <w:r>
        <w:t>«Образование»;</w:t>
      </w:r>
    </w:p>
    <w:p w:rsidR="00482C6B" w:rsidRDefault="00850996">
      <w:pPr>
        <w:pStyle w:val="a3"/>
        <w:ind w:left="1061"/>
      </w:pPr>
      <w:r>
        <w:t>-Приказа</w:t>
      </w:r>
      <w:r>
        <w:rPr>
          <w:spacing w:val="64"/>
        </w:rPr>
        <w:t xml:space="preserve"> </w:t>
      </w:r>
      <w:r>
        <w:t xml:space="preserve">Министерства  </w:t>
      </w:r>
      <w:r>
        <w:rPr>
          <w:spacing w:val="3"/>
        </w:rPr>
        <w:t xml:space="preserve"> </w:t>
      </w:r>
      <w:r>
        <w:t xml:space="preserve">образования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науки  </w:t>
      </w:r>
      <w:r>
        <w:rPr>
          <w:spacing w:val="5"/>
        </w:rPr>
        <w:t xml:space="preserve"> </w:t>
      </w:r>
      <w:r>
        <w:t xml:space="preserve">Чеченской  </w:t>
      </w:r>
      <w:r>
        <w:rPr>
          <w:spacing w:val="11"/>
        </w:rPr>
        <w:t xml:space="preserve"> </w:t>
      </w:r>
      <w:r>
        <w:t xml:space="preserve">Республики  </w:t>
      </w:r>
      <w:r>
        <w:rPr>
          <w:spacing w:val="4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>23.06.2021</w:t>
      </w:r>
    </w:p>
    <w:p w:rsidR="00482C6B" w:rsidRDefault="00850996">
      <w:pPr>
        <w:pStyle w:val="a3"/>
        <w:ind w:right="536"/>
      </w:pPr>
      <w:r>
        <w:t>№748-п «Об организации работы по внедрению региональной целевой модели наставничества</w:t>
      </w:r>
      <w:r>
        <w:rPr>
          <w:spacing w:val="1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Республики»;</w:t>
      </w:r>
    </w:p>
    <w:p w:rsidR="00482C6B" w:rsidRDefault="00850996">
      <w:pPr>
        <w:pStyle w:val="a3"/>
        <w:ind w:left="1061"/>
      </w:pPr>
      <w:r>
        <w:t>-Приказа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Чеченской</w:t>
      </w:r>
      <w:r>
        <w:rPr>
          <w:spacing w:val="16"/>
        </w:rPr>
        <w:t xml:space="preserve"> </w:t>
      </w:r>
      <w:r>
        <w:t>Республики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30.07.2021</w:t>
      </w:r>
      <w:r>
        <w:rPr>
          <w:spacing w:val="14"/>
        </w:rPr>
        <w:t xml:space="preserve"> </w:t>
      </w:r>
      <w:r>
        <w:t>№904-п</w:t>
      </w:r>
    </w:p>
    <w:p w:rsidR="00482C6B" w:rsidRDefault="00850996">
      <w:pPr>
        <w:pStyle w:val="a3"/>
        <w:ind w:right="531"/>
      </w:pPr>
      <w:r>
        <w:t>«Об организации работы по внедрению региональной целевой программы поддержки 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Республики»;</w:t>
      </w:r>
    </w:p>
    <w:p w:rsidR="00482C6B" w:rsidRDefault="00850996">
      <w:pPr>
        <w:pStyle w:val="a3"/>
        <w:ind w:left="1061"/>
      </w:pPr>
      <w:r>
        <w:t>-Приказа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Чеченской</w:t>
      </w:r>
      <w:r>
        <w:rPr>
          <w:spacing w:val="29"/>
        </w:rPr>
        <w:t xml:space="preserve"> </w:t>
      </w:r>
      <w:r>
        <w:t>Республики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14.01.2022</w:t>
      </w:r>
      <w:r>
        <w:rPr>
          <w:spacing w:val="28"/>
        </w:rPr>
        <w:t xml:space="preserve"> </w:t>
      </w:r>
      <w:r>
        <w:t>№26-п</w:t>
      </w:r>
    </w:p>
    <w:p w:rsidR="00482C6B" w:rsidRDefault="00850996">
      <w:pPr>
        <w:pStyle w:val="a3"/>
        <w:tabs>
          <w:tab w:val="left" w:pos="3380"/>
          <w:tab w:val="left" w:pos="5779"/>
          <w:tab w:val="left" w:pos="8806"/>
        </w:tabs>
        <w:ind w:right="527"/>
      </w:pPr>
      <w:r>
        <w:t>«О</w:t>
      </w:r>
      <w:r>
        <w:rPr>
          <w:spacing w:val="1"/>
        </w:rPr>
        <w:t xml:space="preserve"> </w:t>
      </w:r>
      <w:r>
        <w:t>внесении изменений</w:t>
      </w:r>
      <w:r>
        <w:rPr>
          <w:spacing w:val="1"/>
        </w:rPr>
        <w:t xml:space="preserve"> </w:t>
      </w:r>
      <w:r>
        <w:t>в Концепцию развития региональной целевой модели 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tab/>
        <w:t>дополнительным</w:t>
      </w:r>
      <w:r>
        <w:tab/>
        <w:t>общеобразовательным,</w:t>
      </w:r>
      <w:r>
        <w:tab/>
      </w:r>
      <w:r>
        <w:rPr>
          <w:spacing w:val="-1"/>
        </w:rPr>
        <w:t>дополнительным</w:t>
      </w:r>
      <w:r>
        <w:rPr>
          <w:spacing w:val="-58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Чеченской Республики»;</w:t>
      </w:r>
    </w:p>
    <w:p w:rsidR="00482C6B" w:rsidRDefault="00850996">
      <w:pPr>
        <w:pStyle w:val="a3"/>
        <w:spacing w:before="1"/>
        <w:ind w:right="531" w:firstLine="708"/>
      </w:pPr>
      <w:proofErr w:type="gramStart"/>
      <w:r>
        <w:t>-Паспорта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21"/>
        </w:rPr>
        <w:t xml:space="preserve"> </w:t>
      </w:r>
      <w:r>
        <w:t>РФ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стратегическому</w:t>
      </w:r>
      <w:r>
        <w:rPr>
          <w:spacing w:val="14"/>
        </w:rPr>
        <w:t xml:space="preserve"> </w:t>
      </w:r>
      <w:r>
        <w:t>развитию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национальным</w:t>
      </w:r>
      <w:r>
        <w:rPr>
          <w:spacing w:val="20"/>
        </w:rPr>
        <w:t xml:space="preserve"> </w:t>
      </w:r>
      <w:r>
        <w:t>проектам,</w:t>
      </w:r>
      <w:r>
        <w:rPr>
          <w:spacing w:val="21"/>
        </w:rPr>
        <w:t xml:space="preserve"> </w:t>
      </w:r>
      <w:r>
        <w:t>протокол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24.12.2018</w:t>
      </w:r>
      <w:proofErr w:type="gramEnd"/>
    </w:p>
    <w:p w:rsidR="00482C6B" w:rsidRDefault="00850996">
      <w:pPr>
        <w:pStyle w:val="a3"/>
        <w:jc w:val="left"/>
      </w:pPr>
      <w:r>
        <w:t>№16);</w:t>
      </w:r>
    </w:p>
    <w:p w:rsidR="00482C6B" w:rsidRDefault="00850996">
      <w:pPr>
        <w:pStyle w:val="a3"/>
        <w:ind w:right="529" w:firstLine="708"/>
      </w:pPr>
      <w:r>
        <w:t>-Паспорта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</w:t>
      </w:r>
      <w:proofErr w:type="gramStart"/>
      <w:r>
        <w:t>»(</w:t>
      </w:r>
      <w:proofErr w:type="gramEnd"/>
      <w:r>
        <w:t>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образования)»(утв.</w:t>
      </w:r>
      <w:r>
        <w:rPr>
          <w:spacing w:val="1"/>
        </w:rPr>
        <w:t xml:space="preserve"> </w:t>
      </w:r>
      <w:r>
        <w:t>президиумом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21"/>
        </w:rPr>
        <w:t xml:space="preserve"> </w:t>
      </w:r>
      <w:r>
        <w:t>РФ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стратегическому</w:t>
      </w:r>
      <w:r>
        <w:rPr>
          <w:spacing w:val="14"/>
        </w:rPr>
        <w:t xml:space="preserve"> </w:t>
      </w:r>
      <w:r>
        <w:t>развитию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национальным</w:t>
      </w:r>
      <w:r>
        <w:rPr>
          <w:spacing w:val="20"/>
        </w:rPr>
        <w:t xml:space="preserve"> </w:t>
      </w:r>
      <w:r>
        <w:t>проектам,</w:t>
      </w:r>
      <w:r>
        <w:rPr>
          <w:spacing w:val="21"/>
        </w:rPr>
        <w:t xml:space="preserve"> </w:t>
      </w:r>
      <w:r>
        <w:t>протокол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24.12.2018</w:t>
      </w:r>
    </w:p>
    <w:p w:rsidR="00482C6B" w:rsidRDefault="00850996">
      <w:pPr>
        <w:pStyle w:val="a3"/>
        <w:jc w:val="left"/>
      </w:pPr>
      <w:r>
        <w:t>№16);</w:t>
      </w:r>
    </w:p>
    <w:p w:rsidR="00482C6B" w:rsidRDefault="00850996">
      <w:pPr>
        <w:pStyle w:val="a3"/>
        <w:ind w:right="512" w:firstLine="708"/>
        <w:jc w:val="left"/>
      </w:pPr>
      <w:proofErr w:type="gramStart"/>
      <w:r>
        <w:t>-Паспорта</w:t>
      </w:r>
      <w:r>
        <w:rPr>
          <w:spacing w:val="9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проекта</w:t>
      </w:r>
      <w:r>
        <w:rPr>
          <w:spacing w:val="16"/>
        </w:rPr>
        <w:t xml:space="preserve"> </w:t>
      </w:r>
      <w:r>
        <w:t>«Современная</w:t>
      </w:r>
      <w:r>
        <w:rPr>
          <w:spacing w:val="9"/>
        </w:rPr>
        <w:t xml:space="preserve"> </w:t>
      </w:r>
      <w:r>
        <w:t>школа»</w:t>
      </w:r>
      <w:r>
        <w:rPr>
          <w:spacing w:val="2"/>
        </w:rPr>
        <w:t xml:space="preserve"> </w:t>
      </w:r>
      <w:r>
        <w:t>(утв.</w:t>
      </w:r>
      <w:r>
        <w:rPr>
          <w:spacing w:val="10"/>
        </w:rPr>
        <w:t xml:space="preserve"> </w:t>
      </w:r>
      <w:r>
        <w:t>президиумом</w:t>
      </w:r>
      <w:r>
        <w:rPr>
          <w:spacing w:val="9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Президенте</w:t>
      </w:r>
      <w:r>
        <w:rPr>
          <w:spacing w:val="21"/>
        </w:rPr>
        <w:t xml:space="preserve"> </w:t>
      </w:r>
      <w:r>
        <w:t>РФ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стратегическому</w:t>
      </w:r>
      <w:r>
        <w:rPr>
          <w:spacing w:val="14"/>
        </w:rPr>
        <w:t xml:space="preserve"> </w:t>
      </w:r>
      <w:r>
        <w:t>развитию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национальным</w:t>
      </w:r>
      <w:r>
        <w:rPr>
          <w:spacing w:val="20"/>
        </w:rPr>
        <w:t xml:space="preserve"> </w:t>
      </w:r>
      <w:r>
        <w:t>проектам,</w:t>
      </w:r>
      <w:r>
        <w:rPr>
          <w:spacing w:val="21"/>
        </w:rPr>
        <w:t xml:space="preserve"> </w:t>
      </w:r>
      <w:r>
        <w:t>протокол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24.12.2018</w:t>
      </w:r>
      <w:proofErr w:type="gramEnd"/>
    </w:p>
    <w:p w:rsidR="00482C6B" w:rsidRDefault="00850996">
      <w:pPr>
        <w:pStyle w:val="a3"/>
        <w:jc w:val="left"/>
      </w:pPr>
      <w:r>
        <w:t>№16);</w:t>
      </w:r>
    </w:p>
    <w:p w:rsidR="00482C6B" w:rsidRDefault="00850996">
      <w:pPr>
        <w:pStyle w:val="a3"/>
        <w:ind w:right="512" w:firstLine="708"/>
        <w:jc w:val="left"/>
      </w:pPr>
      <w:proofErr w:type="gramStart"/>
      <w:r>
        <w:t>-Паспорта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2"/>
        </w:rPr>
        <w:t xml:space="preserve"> </w:t>
      </w:r>
      <w:r>
        <w:t>проекта</w:t>
      </w:r>
      <w:r>
        <w:rPr>
          <w:spacing w:val="25"/>
        </w:rPr>
        <w:t xml:space="preserve"> </w:t>
      </w:r>
      <w:r>
        <w:t>«Успех</w:t>
      </w:r>
      <w:r>
        <w:rPr>
          <w:spacing w:val="24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ребенка»</w:t>
      </w:r>
      <w:r>
        <w:rPr>
          <w:spacing w:val="15"/>
        </w:rPr>
        <w:t xml:space="preserve"> </w:t>
      </w:r>
      <w:r>
        <w:t>(утв.</w:t>
      </w:r>
      <w:r>
        <w:rPr>
          <w:spacing w:val="22"/>
        </w:rPr>
        <w:t xml:space="preserve"> </w:t>
      </w:r>
      <w:r>
        <w:t>президиумом</w:t>
      </w:r>
      <w:r>
        <w:rPr>
          <w:spacing w:val="22"/>
        </w:rPr>
        <w:t xml:space="preserve"> </w:t>
      </w:r>
      <w:r>
        <w:t>Совета</w:t>
      </w:r>
      <w:r>
        <w:rPr>
          <w:spacing w:val="2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Президенте</w:t>
      </w:r>
      <w:r>
        <w:rPr>
          <w:spacing w:val="21"/>
        </w:rPr>
        <w:t xml:space="preserve"> </w:t>
      </w:r>
      <w:r>
        <w:t>РФ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стратегическому</w:t>
      </w:r>
      <w:r>
        <w:rPr>
          <w:spacing w:val="14"/>
        </w:rPr>
        <w:t xml:space="preserve"> </w:t>
      </w:r>
      <w:r>
        <w:t>развитию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национальным</w:t>
      </w:r>
      <w:r>
        <w:rPr>
          <w:spacing w:val="20"/>
        </w:rPr>
        <w:t xml:space="preserve"> </w:t>
      </w:r>
      <w:r>
        <w:t>проектам,</w:t>
      </w:r>
      <w:r>
        <w:rPr>
          <w:spacing w:val="21"/>
        </w:rPr>
        <w:t xml:space="preserve"> </w:t>
      </w:r>
      <w:r>
        <w:t>протокол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24.12.2018</w:t>
      </w:r>
      <w:proofErr w:type="gramEnd"/>
    </w:p>
    <w:p w:rsidR="00482C6B" w:rsidRDefault="00850996">
      <w:pPr>
        <w:pStyle w:val="a3"/>
        <w:jc w:val="left"/>
      </w:pPr>
      <w:r>
        <w:t>№16);</w:t>
      </w:r>
    </w:p>
    <w:p w:rsidR="00482C6B" w:rsidRDefault="00850996">
      <w:pPr>
        <w:pStyle w:val="a3"/>
        <w:ind w:right="530" w:firstLine="708"/>
      </w:pPr>
      <w:r>
        <w:t>-Методологии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и</w:t>
      </w:r>
      <w:r>
        <w:rPr>
          <w:spacing w:val="1"/>
        </w:rPr>
        <w:t xml:space="preserve"> </w:t>
      </w:r>
      <w:r>
        <w:t>программам среднего профессионального образования, в том числе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6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25.12.2019 №</w:t>
      </w:r>
      <w:r>
        <w:rPr>
          <w:spacing w:val="-2"/>
        </w:rPr>
        <w:t xml:space="preserve"> </w:t>
      </w:r>
      <w:r>
        <w:t>Р-145</w:t>
      </w:r>
      <w:proofErr w:type="gramStart"/>
      <w:r>
        <w:t xml:space="preserve"> )</w:t>
      </w:r>
      <w:proofErr w:type="gramEnd"/>
      <w:r>
        <w:t>;</w:t>
      </w:r>
    </w:p>
    <w:p w:rsidR="00482C6B" w:rsidRDefault="00850996">
      <w:pPr>
        <w:pStyle w:val="a3"/>
        <w:ind w:right="521" w:firstLine="708"/>
      </w:pPr>
      <w:r>
        <w:t>-Методических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6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 обучающихся для организаций, осуществляющих образовательную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2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применением</w:t>
      </w:r>
      <w:r>
        <w:rPr>
          <w:spacing w:val="52"/>
        </w:rPr>
        <w:t xml:space="preserve"> </w:t>
      </w:r>
      <w:r>
        <w:t>лучших</w:t>
      </w:r>
      <w:r>
        <w:rPr>
          <w:spacing w:val="53"/>
        </w:rPr>
        <w:t xml:space="preserve"> </w:t>
      </w:r>
      <w:r>
        <w:t>практик</w:t>
      </w:r>
      <w:r>
        <w:rPr>
          <w:spacing w:val="53"/>
        </w:rPr>
        <w:t xml:space="preserve"> </w:t>
      </w:r>
      <w:r>
        <w:t>обмена</w:t>
      </w:r>
      <w:r>
        <w:rPr>
          <w:spacing w:val="53"/>
        </w:rPr>
        <w:t xml:space="preserve"> </w:t>
      </w:r>
      <w:r>
        <w:t>опытом</w:t>
      </w:r>
    </w:p>
    <w:p w:rsidR="00482C6B" w:rsidRDefault="00482C6B">
      <w:pPr>
        <w:sectPr w:rsidR="00482C6B">
          <w:pgSz w:w="11910" w:h="16840"/>
          <w:pgMar w:top="1580" w:right="40" w:bottom="280" w:left="780" w:header="720" w:footer="720" w:gutter="0"/>
          <w:cols w:space="720"/>
        </w:sectPr>
      </w:pPr>
    </w:p>
    <w:p w:rsidR="00482C6B" w:rsidRDefault="00850996">
      <w:pPr>
        <w:pStyle w:val="a3"/>
        <w:spacing w:before="66"/>
        <w:ind w:right="532"/>
      </w:pPr>
      <w:r>
        <w:lastRenderedPageBreak/>
        <w:t xml:space="preserve">между </w:t>
      </w:r>
      <w:proofErr w:type="gramStart"/>
      <w:r>
        <w:t>обучающимися</w:t>
      </w:r>
      <w:proofErr w:type="gramEnd"/>
      <w:r>
        <w:t xml:space="preserve">» (приложение к распоряжению </w:t>
      </w:r>
      <w:proofErr w:type="spellStart"/>
      <w:r>
        <w:t>Минпросвещения</w:t>
      </w:r>
      <w:proofErr w:type="spellEnd"/>
      <w:r>
        <w:t xml:space="preserve"> России от 25.12.2019 №</w:t>
      </w:r>
      <w:r>
        <w:rPr>
          <w:spacing w:val="1"/>
        </w:rPr>
        <w:t xml:space="preserve"> </w:t>
      </w:r>
      <w:r>
        <w:t>Р-145);</w:t>
      </w:r>
    </w:p>
    <w:p w:rsidR="00482C6B" w:rsidRDefault="00850996">
      <w:pPr>
        <w:pStyle w:val="a3"/>
        <w:ind w:right="526" w:firstLine="708"/>
      </w:pPr>
      <w:proofErr w:type="gramStart"/>
      <w:r>
        <w:t>-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23.01.2020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МР-42/02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целевой</w:t>
      </w:r>
      <w:r>
        <w:rPr>
          <w:spacing w:val="-57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"Методическими</w:t>
      </w:r>
      <w:r>
        <w:rPr>
          <w:spacing w:val="-57"/>
        </w:rPr>
        <w:t xml:space="preserve"> </w:t>
      </w:r>
      <w:r>
        <w:t>рекомендациями по внедрению методологии (целевой модели) наставничества обучающихся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и</w:t>
      </w:r>
      <w:r>
        <w:rPr>
          <w:spacing w:val="60"/>
        </w:rPr>
        <w:t xml:space="preserve"> </w:t>
      </w:r>
      <w:r>
        <w:t>программам среднего профессионального 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 обмена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обучающимися");</w:t>
      </w:r>
      <w:proofErr w:type="gramEnd"/>
    </w:p>
    <w:p w:rsidR="00482C6B" w:rsidRDefault="00850996">
      <w:pPr>
        <w:pStyle w:val="a4"/>
        <w:numPr>
          <w:ilvl w:val="1"/>
          <w:numId w:val="17"/>
        </w:numPr>
        <w:tabs>
          <w:tab w:val="left" w:pos="1105"/>
        </w:tabs>
        <w:spacing w:before="1"/>
        <w:ind w:right="532" w:firstLine="600"/>
        <w:jc w:val="both"/>
        <w:rPr>
          <w:sz w:val="24"/>
        </w:rPr>
      </w:pPr>
      <w:r>
        <w:rPr>
          <w:sz w:val="24"/>
        </w:rPr>
        <w:t>Методических рекомендаций ГБУ ДПО «ИРО» от 30.06.2022 «Реализация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Республики»</w:t>
      </w:r>
    </w:p>
    <w:p w:rsidR="00482C6B" w:rsidRDefault="00850996">
      <w:pPr>
        <w:pStyle w:val="a3"/>
        <w:ind w:left="833"/>
      </w:pPr>
      <w:r>
        <w:t>и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482C6B" w:rsidRDefault="00482C6B">
      <w:pPr>
        <w:pStyle w:val="a3"/>
        <w:ind w:left="0"/>
        <w:jc w:val="left"/>
      </w:pPr>
    </w:p>
    <w:p w:rsidR="00482C6B" w:rsidRDefault="00850996">
      <w:pPr>
        <w:pStyle w:val="a4"/>
        <w:numPr>
          <w:ilvl w:val="1"/>
          <w:numId w:val="16"/>
        </w:numPr>
        <w:tabs>
          <w:tab w:val="left" w:pos="1558"/>
        </w:tabs>
        <w:ind w:left="352" w:right="522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группой МБОУ «</w:t>
      </w:r>
      <w:proofErr w:type="spellStart"/>
      <w:r>
        <w:rPr>
          <w:sz w:val="24"/>
        </w:rPr>
        <w:t>Сельментаузенская</w:t>
      </w:r>
      <w:proofErr w:type="spellEnd"/>
      <w:r>
        <w:rPr>
          <w:sz w:val="24"/>
        </w:rPr>
        <w:t xml:space="preserve"> СОШ», согласована на заседании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30.08.2022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№68 от</w:t>
      </w:r>
      <w:r>
        <w:rPr>
          <w:spacing w:val="1"/>
          <w:sz w:val="24"/>
        </w:rPr>
        <w:t xml:space="preserve"> </w:t>
      </w:r>
      <w:r>
        <w:rPr>
          <w:sz w:val="24"/>
        </w:rPr>
        <w:t>01.09.2022 ).</w:t>
      </w:r>
    </w:p>
    <w:p w:rsidR="00482C6B" w:rsidRDefault="00850996">
      <w:pPr>
        <w:pStyle w:val="a4"/>
        <w:numPr>
          <w:ilvl w:val="1"/>
          <w:numId w:val="16"/>
        </w:numPr>
        <w:tabs>
          <w:tab w:val="left" w:pos="1482"/>
        </w:tabs>
        <w:ind w:hanging="4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:rsidR="00482C6B" w:rsidRDefault="00850996">
      <w:pPr>
        <w:pStyle w:val="a3"/>
        <w:ind w:right="522" w:firstLine="708"/>
      </w:pPr>
      <w:r>
        <w:t>-«не навреди» предполагает реализацию программы наставничества таким образом, чтобы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proofErr w:type="gramStart"/>
      <w:r>
        <w:t>избежать</w:t>
      </w:r>
      <w:proofErr w:type="gramEnd"/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наставляемому;</w:t>
      </w:r>
      <w:r>
        <w:rPr>
          <w:spacing w:val="1"/>
        </w:rPr>
        <w:t xml:space="preserve"> </w:t>
      </w:r>
      <w:r>
        <w:t>никакие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или программы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перекрыть интересы</w:t>
      </w:r>
      <w:r>
        <w:rPr>
          <w:spacing w:val="-1"/>
        </w:rPr>
        <w:t xml:space="preserve"> </w:t>
      </w:r>
      <w:r>
        <w:t>ребенка;</w:t>
      </w:r>
    </w:p>
    <w:p w:rsidR="00482C6B" w:rsidRDefault="00850996">
      <w:pPr>
        <w:pStyle w:val="a3"/>
        <w:spacing w:before="1"/>
        <w:ind w:right="532" w:firstLine="708"/>
      </w:pPr>
      <w:r>
        <w:t>-обеспечения</w:t>
      </w:r>
      <w:r>
        <w:rPr>
          <w:spacing w:val="1"/>
        </w:rPr>
        <w:t xml:space="preserve"> </w:t>
      </w:r>
      <w:r>
        <w:t>суверенных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диалогичность,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покушений на</w:t>
      </w:r>
      <w:r>
        <w:rPr>
          <w:spacing w:val="-2"/>
        </w:rPr>
        <w:t xml:space="preserve"> </w:t>
      </w:r>
      <w:r>
        <w:t>тайну</w:t>
      </w:r>
      <w:r>
        <w:rPr>
          <w:spacing w:val="-8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какого-либо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обманным</w:t>
      </w:r>
      <w:r>
        <w:rPr>
          <w:spacing w:val="-3"/>
        </w:rPr>
        <w:t xml:space="preserve"> </w:t>
      </w:r>
      <w:r>
        <w:t>путем;</w:t>
      </w:r>
    </w:p>
    <w:p w:rsidR="00482C6B" w:rsidRDefault="00850996">
      <w:pPr>
        <w:pStyle w:val="a4"/>
        <w:numPr>
          <w:ilvl w:val="1"/>
          <w:numId w:val="17"/>
        </w:numPr>
        <w:tabs>
          <w:tab w:val="left" w:pos="1163"/>
        </w:tabs>
        <w:ind w:right="526" w:firstLine="660"/>
        <w:jc w:val="both"/>
        <w:rPr>
          <w:sz w:val="24"/>
        </w:rPr>
      </w:pPr>
      <w:r>
        <w:rPr>
          <w:sz w:val="24"/>
        </w:rPr>
        <w:t xml:space="preserve">индивидуализации </w:t>
      </w:r>
      <w:proofErr w:type="gramStart"/>
      <w:r>
        <w:rPr>
          <w:sz w:val="24"/>
        </w:rPr>
        <w:t>направлен</w:t>
      </w:r>
      <w:proofErr w:type="gramEnd"/>
      <w:r>
        <w:rPr>
          <w:sz w:val="24"/>
        </w:rPr>
        <w:t xml:space="preserve"> на сохранение индивидуальных приоритетов в создании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здоровой личности;</w:t>
      </w:r>
    </w:p>
    <w:p w:rsidR="00482C6B" w:rsidRDefault="00850996">
      <w:pPr>
        <w:pStyle w:val="a3"/>
        <w:ind w:right="529" w:firstLine="708"/>
      </w:pPr>
      <w:r>
        <w:t>-легитимности, согласно которому деятельность по реализации программы наставничества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соответствовать законодательству</w:t>
      </w:r>
      <w:r>
        <w:rPr>
          <w:spacing w:val="-5"/>
        </w:rPr>
        <w:t xml:space="preserve"> </w:t>
      </w:r>
      <w:r>
        <w:t>РФ;</w:t>
      </w:r>
    </w:p>
    <w:p w:rsidR="00482C6B" w:rsidRDefault="00850996">
      <w:pPr>
        <w:pStyle w:val="a3"/>
        <w:ind w:right="533" w:firstLine="708"/>
      </w:pPr>
      <w:r>
        <w:t>-равенства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культурные,</w:t>
      </w:r>
      <w:r>
        <w:rPr>
          <w:spacing w:val="-1"/>
        </w:rPr>
        <w:t xml:space="preserve"> </w:t>
      </w:r>
      <w:r>
        <w:t>национальные, религиозные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особенности;</w:t>
      </w:r>
    </w:p>
    <w:p w:rsidR="00482C6B" w:rsidRDefault="00850996">
      <w:pPr>
        <w:pStyle w:val="a3"/>
        <w:ind w:right="531" w:firstLine="708"/>
      </w:pPr>
      <w:r>
        <w:t>-</w:t>
      </w:r>
      <w:proofErr w:type="spellStart"/>
      <w:r>
        <w:t>аксиологичности</w:t>
      </w:r>
      <w:proofErr w:type="spellEnd"/>
      <w:r>
        <w:t xml:space="preserve"> ориентирует на формирование привлекательности законопослушности,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безусловном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ценностях, являющихся</w:t>
      </w:r>
      <w:r>
        <w:rPr>
          <w:spacing w:val="-1"/>
        </w:rPr>
        <w:t xml:space="preserve"> </w:t>
      </w:r>
      <w:r>
        <w:t>регуляторами поведения;</w:t>
      </w:r>
    </w:p>
    <w:p w:rsidR="00482C6B" w:rsidRDefault="00850996">
      <w:pPr>
        <w:pStyle w:val="a3"/>
        <w:ind w:right="528" w:firstLine="708"/>
      </w:pPr>
      <w:r>
        <w:t>-научности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Сельментаузенская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-2"/>
        </w:rPr>
        <w:t xml:space="preserve"> </w:t>
      </w:r>
      <w:r>
        <w:t>и проверенных</w:t>
      </w:r>
      <w:r>
        <w:rPr>
          <w:spacing w:val="-1"/>
        </w:rPr>
        <w:t xml:space="preserve"> </w:t>
      </w:r>
      <w:r>
        <w:t>технологий;</w:t>
      </w:r>
    </w:p>
    <w:p w:rsidR="00482C6B" w:rsidRDefault="00850996">
      <w:pPr>
        <w:pStyle w:val="a3"/>
        <w:ind w:right="533" w:firstLine="708"/>
      </w:pPr>
      <w:r>
        <w:t>-системности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-3"/>
        </w:rPr>
        <w:t xml:space="preserve"> </w:t>
      </w:r>
      <w:r>
        <w:t>охватом всех</w:t>
      </w:r>
      <w:r>
        <w:rPr>
          <w:spacing w:val="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компонентов;</w:t>
      </w:r>
    </w:p>
    <w:p w:rsidR="00482C6B" w:rsidRDefault="00850996">
      <w:pPr>
        <w:pStyle w:val="a3"/>
        <w:ind w:right="530" w:firstLine="708"/>
      </w:pPr>
      <w:r>
        <w:t>-стратегической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обусловливающую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деятельности;</w:t>
      </w:r>
    </w:p>
    <w:p w:rsidR="00482C6B" w:rsidRDefault="00850996">
      <w:pPr>
        <w:pStyle w:val="a3"/>
        <w:spacing w:before="1"/>
        <w:ind w:right="526" w:firstLine="708"/>
      </w:pPr>
      <w:r>
        <w:t>-комплексности предполагает согласованность взаимодействия педагогов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наставничества;</w:t>
      </w:r>
    </w:p>
    <w:p w:rsidR="00482C6B" w:rsidRDefault="00850996">
      <w:pPr>
        <w:pStyle w:val="a3"/>
        <w:ind w:right="533" w:firstLine="708"/>
      </w:pPr>
      <w:proofErr w:type="gramStart"/>
      <w:r>
        <w:t>-личной ответственности предполагает ответственное поведение наставника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наставляемому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влиянию</w:t>
      </w:r>
      <w:r>
        <w:rPr>
          <w:spacing w:val="-2"/>
        </w:rPr>
        <w:t xml:space="preserve"> </w:t>
      </w:r>
      <w:r>
        <w:t>стереотипов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опыта.</w:t>
      </w:r>
      <w:proofErr w:type="gramEnd"/>
    </w:p>
    <w:p w:rsidR="00482C6B" w:rsidRDefault="00850996">
      <w:pPr>
        <w:pStyle w:val="a4"/>
        <w:numPr>
          <w:ilvl w:val="1"/>
          <w:numId w:val="16"/>
        </w:numPr>
        <w:tabs>
          <w:tab w:val="left" w:pos="1484"/>
        </w:tabs>
        <w:spacing w:line="242" w:lineRule="auto"/>
        <w:ind w:left="352" w:right="522" w:firstLine="708"/>
        <w:jc w:val="both"/>
        <w:rPr>
          <w:b/>
          <w:sz w:val="24"/>
        </w:rPr>
      </w:pPr>
      <w:r>
        <w:rPr>
          <w:sz w:val="24"/>
        </w:rPr>
        <w:t>Значимыми для позитивной динамики образовательной, социокультурной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планируемый период формами наставничества являются: </w:t>
      </w:r>
      <w:r>
        <w:rPr>
          <w:b/>
          <w:sz w:val="24"/>
        </w:rPr>
        <w:t>«ученик — ученик», «учитель 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учитель»,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«студент-ученик».</w:t>
      </w:r>
    </w:p>
    <w:p w:rsidR="00482C6B" w:rsidRDefault="00850996">
      <w:pPr>
        <w:pStyle w:val="a4"/>
        <w:numPr>
          <w:ilvl w:val="1"/>
          <w:numId w:val="16"/>
        </w:numPr>
        <w:tabs>
          <w:tab w:val="left" w:pos="1374"/>
        </w:tabs>
        <w:spacing w:line="268" w:lineRule="exact"/>
        <w:ind w:left="1373" w:hanging="42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наставничества:</w:t>
      </w:r>
    </w:p>
    <w:p w:rsidR="00482C6B" w:rsidRDefault="00850996">
      <w:pPr>
        <w:pStyle w:val="a3"/>
        <w:ind w:right="685" w:firstLine="708"/>
      </w:pPr>
      <w:r>
        <w:t>-измеримое улучшение показателей в образовательной</w:t>
      </w:r>
      <w:proofErr w:type="gramStart"/>
      <w:r>
        <w:t xml:space="preserve"> ,</w:t>
      </w:r>
      <w:proofErr w:type="gramEnd"/>
      <w:r>
        <w:t>культурной, спортивной и других</w:t>
      </w:r>
      <w:r>
        <w:rPr>
          <w:spacing w:val="1"/>
        </w:rPr>
        <w:t xml:space="preserve"> </w:t>
      </w:r>
      <w:r>
        <w:t>сферах;</w:t>
      </w:r>
    </w:p>
    <w:p w:rsidR="00482C6B" w:rsidRDefault="00482C6B">
      <w:pPr>
        <w:sectPr w:rsidR="00482C6B">
          <w:pgSz w:w="11910" w:h="16840"/>
          <w:pgMar w:top="1040" w:right="40" w:bottom="280" w:left="780" w:header="720" w:footer="720" w:gutter="0"/>
          <w:cols w:space="720"/>
        </w:sectPr>
      </w:pPr>
    </w:p>
    <w:p w:rsidR="00482C6B" w:rsidRDefault="00850996">
      <w:pPr>
        <w:pStyle w:val="a3"/>
        <w:spacing w:before="66"/>
        <w:ind w:left="1061"/>
      </w:pPr>
      <w:r>
        <w:lastRenderedPageBreak/>
        <w:t>-рост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успешно</w:t>
      </w:r>
      <w:r>
        <w:rPr>
          <w:spacing w:val="4"/>
        </w:rPr>
        <w:t xml:space="preserve"> </w:t>
      </w:r>
      <w:r>
        <w:t>прошедших</w:t>
      </w:r>
      <w:r>
        <w:rPr>
          <w:spacing w:val="-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мероприятия;</w:t>
      </w:r>
    </w:p>
    <w:p w:rsidR="00482C6B" w:rsidRDefault="00850996">
      <w:pPr>
        <w:pStyle w:val="a3"/>
        <w:ind w:right="523" w:firstLine="708"/>
      </w:pPr>
      <w:r>
        <w:t>-улучшение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выстраиванием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экологичных</w:t>
      </w:r>
      <w:proofErr w:type="spellEnd"/>
      <w:r>
        <w:t>»</w:t>
      </w:r>
      <w:r>
        <w:rPr>
          <w:spacing w:val="1"/>
        </w:rPr>
        <w:t xml:space="preserve"> </w:t>
      </w:r>
      <w:r>
        <w:t>коммуникаций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партнерства;</w:t>
      </w:r>
    </w:p>
    <w:p w:rsidR="00482C6B" w:rsidRDefault="00850996">
      <w:pPr>
        <w:pStyle w:val="a3"/>
        <w:spacing w:before="1"/>
        <w:ind w:right="527" w:firstLine="708"/>
      </w:pPr>
      <w:r>
        <w:t>-практическая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3"/>
        </w:rPr>
        <w:t xml:space="preserve"> </w:t>
      </w:r>
      <w:r>
        <w:t>и личностного подхода</w:t>
      </w:r>
      <w:r>
        <w:rPr>
          <w:spacing w:val="-1"/>
        </w:rPr>
        <w:t xml:space="preserve"> </w:t>
      </w:r>
      <w:r>
        <w:t>к обучению;</w:t>
      </w:r>
    </w:p>
    <w:p w:rsidR="00482C6B" w:rsidRDefault="00850996">
      <w:pPr>
        <w:pStyle w:val="a3"/>
        <w:ind w:right="527" w:firstLine="708"/>
      </w:pPr>
      <w:r>
        <w:t>-измеримое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педагогов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гибких</w:t>
      </w:r>
      <w:r>
        <w:rPr>
          <w:spacing w:val="2"/>
        </w:rPr>
        <w:t xml:space="preserve"> </w:t>
      </w:r>
      <w:r>
        <w:t xml:space="preserve">навыков и </w:t>
      </w:r>
      <w:proofErr w:type="spellStart"/>
      <w:r>
        <w:t>метакомпетенций</w:t>
      </w:r>
      <w:proofErr w:type="spellEnd"/>
    </w:p>
    <w:p w:rsidR="00482C6B" w:rsidRDefault="00482C6B">
      <w:pPr>
        <w:pStyle w:val="a3"/>
        <w:spacing w:before="4"/>
        <w:ind w:left="0"/>
        <w:jc w:val="left"/>
      </w:pPr>
    </w:p>
    <w:p w:rsidR="00482C6B" w:rsidRDefault="00850996">
      <w:pPr>
        <w:pStyle w:val="1"/>
        <w:numPr>
          <w:ilvl w:val="0"/>
          <w:numId w:val="17"/>
        </w:numPr>
        <w:tabs>
          <w:tab w:val="left" w:pos="2386"/>
        </w:tabs>
        <w:ind w:left="2385" w:hanging="308"/>
        <w:jc w:val="left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</w:p>
    <w:p w:rsidR="00482C6B" w:rsidRDefault="00482C6B">
      <w:pPr>
        <w:pStyle w:val="a3"/>
        <w:spacing w:before="7"/>
        <w:ind w:left="0"/>
        <w:jc w:val="left"/>
        <w:rPr>
          <w:b/>
          <w:sz w:val="23"/>
        </w:rPr>
      </w:pPr>
    </w:p>
    <w:p w:rsidR="00482C6B" w:rsidRDefault="00850996">
      <w:pPr>
        <w:pStyle w:val="a4"/>
        <w:numPr>
          <w:ilvl w:val="1"/>
          <w:numId w:val="15"/>
        </w:numPr>
        <w:tabs>
          <w:tab w:val="left" w:pos="1602"/>
        </w:tabs>
        <w:ind w:right="534" w:firstLine="70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контуре»</w:t>
      </w:r>
      <w:r>
        <w:rPr>
          <w:spacing w:val="-7"/>
          <w:sz w:val="24"/>
        </w:rPr>
        <w:t xml:space="preserve"> </w:t>
      </w:r>
      <w:r>
        <w:rPr>
          <w:sz w:val="24"/>
        </w:rPr>
        <w:t>(внутри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«внешнем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контуре»</w:t>
      </w:r>
      <w:r>
        <w:rPr>
          <w:spacing w:val="-3"/>
          <w:sz w:val="24"/>
        </w:rPr>
        <w:t xml:space="preserve"> </w:t>
      </w:r>
      <w:r>
        <w:rPr>
          <w:sz w:val="24"/>
        </w:rPr>
        <w:t>(партнеры).</w:t>
      </w:r>
    </w:p>
    <w:p w:rsidR="00482C6B" w:rsidRDefault="00850996">
      <w:pPr>
        <w:pStyle w:val="a4"/>
        <w:numPr>
          <w:ilvl w:val="1"/>
          <w:numId w:val="15"/>
        </w:numPr>
        <w:tabs>
          <w:tab w:val="left" w:pos="1506"/>
        </w:tabs>
        <w:ind w:right="523" w:firstLine="708"/>
        <w:jc w:val="both"/>
        <w:rPr>
          <w:sz w:val="24"/>
        </w:rPr>
      </w:pPr>
      <w:r>
        <w:rPr>
          <w:sz w:val="24"/>
        </w:rPr>
        <w:t>Инструмент реализации Программы – базы наставляемых и наставников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 родителями (законными представителями несовершеннолетних)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482C6B" w:rsidRDefault="00850996">
      <w:pPr>
        <w:pStyle w:val="a4"/>
        <w:numPr>
          <w:ilvl w:val="1"/>
          <w:numId w:val="15"/>
        </w:numPr>
        <w:tabs>
          <w:tab w:val="left" w:pos="1554"/>
        </w:tabs>
        <w:spacing w:before="1"/>
        <w:ind w:right="532" w:firstLine="708"/>
        <w:jc w:val="both"/>
        <w:rPr>
          <w:sz w:val="24"/>
        </w:rPr>
      </w:pPr>
      <w:r>
        <w:rPr>
          <w:sz w:val="24"/>
        </w:rPr>
        <w:t>Персонифицированные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82C6B" w:rsidRDefault="00850996">
      <w:pPr>
        <w:pStyle w:val="a4"/>
        <w:numPr>
          <w:ilvl w:val="1"/>
          <w:numId w:val="15"/>
        </w:numPr>
        <w:tabs>
          <w:tab w:val="left" w:pos="1482"/>
        </w:tabs>
        <w:ind w:left="1481"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482C6B" w:rsidRDefault="00482C6B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896"/>
        <w:gridCol w:w="1190"/>
        <w:gridCol w:w="2208"/>
        <w:gridCol w:w="723"/>
        <w:gridCol w:w="2675"/>
      </w:tblGrid>
      <w:tr w:rsidR="00482C6B">
        <w:trPr>
          <w:trHeight w:val="275"/>
        </w:trPr>
        <w:tc>
          <w:tcPr>
            <w:tcW w:w="3399" w:type="dxa"/>
            <w:gridSpan w:val="2"/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3398" w:type="dxa"/>
            <w:gridSpan w:val="2"/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398" w:type="dxa"/>
            <w:gridSpan w:val="2"/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482C6B">
        <w:trPr>
          <w:trHeight w:val="275"/>
        </w:trPr>
        <w:tc>
          <w:tcPr>
            <w:tcW w:w="1503" w:type="dxa"/>
            <w:tcBorders>
              <w:bottom w:val="nil"/>
              <w:right w:val="nil"/>
            </w:tcBorders>
          </w:tcPr>
          <w:p w:rsidR="00482C6B" w:rsidRDefault="008509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896" w:type="dxa"/>
            <w:tcBorders>
              <w:left w:val="nil"/>
              <w:bottom w:val="nil"/>
            </w:tcBorders>
          </w:tcPr>
          <w:p w:rsidR="00482C6B" w:rsidRDefault="00850996">
            <w:pPr>
              <w:pStyle w:val="TableParagraph"/>
              <w:tabs>
                <w:tab w:val="left" w:pos="1232"/>
              </w:tabs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Информирование.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482C6B">
        <w:trPr>
          <w:trHeight w:val="275"/>
        </w:trPr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запуска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tabs>
                <w:tab w:val="left" w:pos="1893"/>
                <w:tab w:val="left" w:pos="293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благоприятных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482C6B">
        <w:trPr>
          <w:trHeight w:val="275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190" w:type="dxa"/>
            <w:tcBorders>
              <w:top w:val="nil"/>
              <w:bottom w:val="nil"/>
              <w:right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запуска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8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8509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3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nil"/>
              <w:right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2.Сбор</w:t>
            </w:r>
          </w:p>
        </w:tc>
        <w:tc>
          <w:tcPr>
            <w:tcW w:w="2208" w:type="dxa"/>
            <w:tcBorders>
              <w:left w:val="nil"/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предварительных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tabs>
                <w:tab w:val="left" w:pos="1244"/>
                <w:tab w:val="left" w:pos="16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ab/>
              <w:t>потенциальных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(характеристика</w:t>
            </w:r>
            <w:proofErr w:type="gramEnd"/>
          </w:p>
        </w:tc>
      </w:tr>
      <w:tr w:rsidR="00482C6B">
        <w:trPr>
          <w:trHeight w:val="278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8509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8509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</w:tr>
      <w:tr w:rsidR="00482C6B">
        <w:trPr>
          <w:trHeight w:val="272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482C6B">
        <w:trPr>
          <w:trHeight w:val="275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482C6B">
        <w:trPr>
          <w:trHeight w:val="275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(кадровые,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proofErr w:type="gramEnd"/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</w:tr>
      <w:tr w:rsidR="00482C6B">
        <w:trPr>
          <w:trHeight w:val="275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482C6B">
        <w:trPr>
          <w:trHeight w:val="554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8509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внешние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482C6B">
        <w:trPr>
          <w:trHeight w:val="272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установочных</w:t>
            </w:r>
            <w:proofErr w:type="gramEnd"/>
          </w:p>
        </w:tc>
      </w:tr>
      <w:tr w:rsidR="00482C6B">
        <w:trPr>
          <w:trHeight w:val="275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482C6B">
        <w:trPr>
          <w:trHeight w:val="278"/>
        </w:trPr>
        <w:tc>
          <w:tcPr>
            <w:tcW w:w="3399" w:type="dxa"/>
            <w:gridSpan w:val="2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85099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482C6B">
        <w:trPr>
          <w:trHeight w:val="272"/>
        </w:trPr>
        <w:tc>
          <w:tcPr>
            <w:tcW w:w="3399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1.Выявление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конкретных</w:t>
            </w:r>
            <w:proofErr w:type="gramEnd"/>
          </w:p>
        </w:tc>
        <w:tc>
          <w:tcPr>
            <w:tcW w:w="723" w:type="dxa"/>
            <w:tcBorders>
              <w:bottom w:val="nil"/>
              <w:right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2675" w:type="dxa"/>
            <w:tcBorders>
              <w:left w:val="nil"/>
              <w:bottom w:val="nil"/>
            </w:tcBorders>
          </w:tcPr>
          <w:p w:rsidR="00482C6B" w:rsidRDefault="00850996">
            <w:pPr>
              <w:pStyle w:val="TableParagraph"/>
              <w:tabs>
                <w:tab w:val="left" w:pos="2017"/>
              </w:tabs>
              <w:spacing w:line="253" w:lineRule="exact"/>
              <w:ind w:left="177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карта</w:t>
            </w:r>
          </w:p>
        </w:tc>
      </w:tr>
      <w:tr w:rsidR="00482C6B">
        <w:trPr>
          <w:trHeight w:val="275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</w:tr>
      <w:tr w:rsidR="00482C6B">
        <w:trPr>
          <w:trHeight w:val="276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417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85099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267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  <w:gridSpan w:val="2"/>
            <w:tcBorders>
              <w:bottom w:val="nil"/>
            </w:tcBorders>
          </w:tcPr>
          <w:p w:rsidR="00482C6B" w:rsidRDefault="0085099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3398" w:type="dxa"/>
            <w:gridSpan w:val="2"/>
            <w:vMerge w:val="restart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265"/>
        </w:trPr>
        <w:tc>
          <w:tcPr>
            <w:tcW w:w="3399" w:type="dxa"/>
            <w:gridSpan w:val="2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  <w:gridSpan w:val="2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</w:tc>
        <w:tc>
          <w:tcPr>
            <w:tcW w:w="3398" w:type="dxa"/>
            <w:gridSpan w:val="2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73"/>
        </w:trPr>
        <w:tc>
          <w:tcPr>
            <w:tcW w:w="3399" w:type="dxa"/>
            <w:gridSpan w:val="2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</w:tcPr>
          <w:p w:rsidR="00482C6B" w:rsidRDefault="0085099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3398" w:type="dxa"/>
            <w:gridSpan w:val="2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</w:tbl>
    <w:p w:rsidR="00482C6B" w:rsidRDefault="00482C6B">
      <w:pPr>
        <w:rPr>
          <w:sz w:val="2"/>
          <w:szCs w:val="2"/>
        </w:rPr>
        <w:sectPr w:rsidR="00482C6B">
          <w:pgSz w:w="11910" w:h="16840"/>
          <w:pgMar w:top="1040" w:right="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398"/>
      </w:tblGrid>
      <w:tr w:rsidR="00482C6B">
        <w:trPr>
          <w:trHeight w:val="1106"/>
        </w:trPr>
        <w:tc>
          <w:tcPr>
            <w:tcW w:w="3399" w:type="dxa"/>
            <w:vMerge w:val="restart"/>
          </w:tcPr>
          <w:p w:rsidR="00482C6B" w:rsidRDefault="008509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</w:p>
          <w:p w:rsidR="00482C6B" w:rsidRDefault="008509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398" w:type="dxa"/>
          </w:tcPr>
          <w:p w:rsidR="00482C6B" w:rsidRDefault="00850996">
            <w:pPr>
              <w:pStyle w:val="TableParagraph"/>
              <w:ind w:left="108" w:right="8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2C6B" w:rsidRDefault="008509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</w:tc>
        <w:tc>
          <w:tcPr>
            <w:tcW w:w="3398" w:type="dxa"/>
            <w:vMerge w:val="restart"/>
          </w:tcPr>
          <w:p w:rsidR="00482C6B" w:rsidRDefault="00850996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участвовать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482C6B" w:rsidRDefault="0085099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82C6B" w:rsidRDefault="0085099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«учитель-учитель»,</w:t>
            </w:r>
          </w:p>
          <w:p w:rsidR="00482C6B" w:rsidRDefault="00850996">
            <w:pPr>
              <w:pStyle w:val="TableParagraph"/>
              <w:ind w:left="108" w:right="590"/>
              <w:jc w:val="both"/>
              <w:rPr>
                <w:sz w:val="24"/>
              </w:rPr>
            </w:pPr>
            <w:r>
              <w:rPr>
                <w:sz w:val="24"/>
              </w:rPr>
              <w:t>-базу для формы «ученик-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ученик/студент-студент».</w:t>
            </w:r>
          </w:p>
        </w:tc>
      </w:tr>
      <w:tr w:rsidR="00482C6B">
        <w:trPr>
          <w:trHeight w:val="1655"/>
        </w:trPr>
        <w:tc>
          <w:tcPr>
            <w:tcW w:w="3399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482C6B" w:rsidRDefault="00850996">
            <w:pPr>
              <w:pStyle w:val="TableParagraph"/>
              <w:tabs>
                <w:tab w:val="left" w:pos="2537"/>
                <w:tab w:val="left" w:pos="3174"/>
              </w:tabs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482C6B" w:rsidRDefault="0085099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образовательных, спортивных,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3398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1379"/>
        </w:trPr>
        <w:tc>
          <w:tcPr>
            <w:tcW w:w="3399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482C6B" w:rsidRDefault="00850996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тиражировании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продуктивной</w:t>
            </w:r>
            <w:proofErr w:type="gramEnd"/>
          </w:p>
          <w:p w:rsidR="00482C6B" w:rsidRDefault="0085099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828"/>
        </w:trPr>
        <w:tc>
          <w:tcPr>
            <w:tcW w:w="3399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482C6B" w:rsidRDefault="00850996">
            <w:pPr>
              <w:pStyle w:val="TableParagraph"/>
              <w:ind w:left="108" w:right="724"/>
              <w:rPr>
                <w:sz w:val="24"/>
              </w:rPr>
            </w:pPr>
            <w:r>
              <w:rPr>
                <w:sz w:val="24"/>
              </w:rPr>
              <w:t>родителей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482C6B" w:rsidRDefault="0085099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827"/>
        </w:trPr>
        <w:tc>
          <w:tcPr>
            <w:tcW w:w="3399" w:type="dxa"/>
            <w:vMerge w:val="restart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398" w:type="dxa"/>
          </w:tcPr>
          <w:p w:rsidR="00482C6B" w:rsidRDefault="0085099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482C6B" w:rsidRDefault="00850996">
            <w:pPr>
              <w:pStyle w:val="TableParagraph"/>
              <w:spacing w:line="270" w:lineRule="atLeast"/>
              <w:ind w:left="108" w:right="579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позицией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75"/>
        </w:trPr>
        <w:tc>
          <w:tcPr>
            <w:tcW w:w="3399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</w:tcPr>
          <w:p w:rsidR="00482C6B" w:rsidRDefault="00850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2.Раб</w:t>
            </w:r>
            <w:proofErr w:type="gramStart"/>
            <w:r>
              <w:rPr>
                <w:sz w:val="24"/>
              </w:rPr>
              <w:t>o</w:t>
            </w:r>
            <w:proofErr w:type="gramEnd"/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контуром.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</w:tbl>
    <w:p w:rsidR="00482C6B" w:rsidRDefault="00482C6B">
      <w:pPr>
        <w:pStyle w:val="a3"/>
        <w:ind w:left="0"/>
        <w:jc w:val="left"/>
        <w:rPr>
          <w:sz w:val="15"/>
        </w:rPr>
      </w:pPr>
    </w:p>
    <w:p w:rsidR="00482C6B" w:rsidRDefault="00850996">
      <w:pPr>
        <w:pStyle w:val="a3"/>
        <w:spacing w:before="90"/>
        <w:ind w:left="1061"/>
        <w:jc w:val="left"/>
      </w:pPr>
      <w:r>
        <w:t>.</w:t>
      </w:r>
    </w:p>
    <w:p w:rsidR="00482C6B" w:rsidRDefault="00850996">
      <w:pPr>
        <w:pStyle w:val="1"/>
        <w:spacing w:before="7"/>
        <w:ind w:left="2808"/>
      </w:pPr>
      <w:r>
        <w:t>III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</w:p>
    <w:p w:rsidR="00482C6B" w:rsidRDefault="00482C6B">
      <w:pPr>
        <w:pStyle w:val="a3"/>
        <w:spacing w:before="3"/>
        <w:ind w:left="0"/>
        <w:jc w:val="left"/>
        <w:rPr>
          <w:b/>
          <w:sz w:val="14"/>
        </w:rPr>
      </w:pPr>
    </w:p>
    <w:p w:rsidR="00482C6B" w:rsidRDefault="00850996">
      <w:pPr>
        <w:pStyle w:val="a4"/>
        <w:numPr>
          <w:ilvl w:val="1"/>
          <w:numId w:val="14"/>
        </w:numPr>
        <w:tabs>
          <w:tab w:val="left" w:pos="1770"/>
        </w:tabs>
        <w:spacing w:before="90" w:line="242" w:lineRule="auto"/>
        <w:ind w:right="53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 школы.</w:t>
      </w:r>
    </w:p>
    <w:p w:rsidR="00482C6B" w:rsidRDefault="00482C6B">
      <w:pPr>
        <w:pStyle w:val="a3"/>
        <w:spacing w:before="3"/>
        <w:ind w:left="0"/>
        <w:jc w:val="left"/>
        <w:rPr>
          <w:sz w:val="22"/>
        </w:rPr>
      </w:pPr>
    </w:p>
    <w:p w:rsidR="00482C6B" w:rsidRDefault="00850996">
      <w:pPr>
        <w:pStyle w:val="1"/>
        <w:ind w:left="3845" w:right="1835" w:hanging="1465"/>
      </w:pPr>
      <w:r>
        <w:t>Мероприятия информационно-просветительского характера в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Сельментаузенская</w:t>
      </w:r>
      <w:proofErr w:type="spellEnd"/>
      <w:r>
        <w:t xml:space="preserve"> СОШ»</w:t>
      </w:r>
    </w:p>
    <w:p w:rsidR="00482C6B" w:rsidRDefault="00482C6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40"/>
        <w:gridCol w:w="2126"/>
        <w:gridCol w:w="2952"/>
      </w:tblGrid>
      <w:tr w:rsidR="00482C6B">
        <w:trPr>
          <w:trHeight w:val="556"/>
        </w:trPr>
        <w:tc>
          <w:tcPr>
            <w:tcW w:w="845" w:type="dxa"/>
          </w:tcPr>
          <w:p w:rsidR="00482C6B" w:rsidRDefault="00850996">
            <w:pPr>
              <w:pStyle w:val="TableParagraph"/>
              <w:spacing w:line="270" w:lineRule="atLeast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0" w:type="dxa"/>
          </w:tcPr>
          <w:p w:rsidR="00482C6B" w:rsidRDefault="00850996">
            <w:pPr>
              <w:pStyle w:val="TableParagraph"/>
              <w:spacing w:line="273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482C6B" w:rsidRDefault="00850996">
            <w:pPr>
              <w:pStyle w:val="TableParagraph"/>
              <w:spacing w:line="270" w:lineRule="atLeast"/>
              <w:ind w:left="420" w:right="387" w:firstLine="71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52" w:type="dxa"/>
          </w:tcPr>
          <w:p w:rsidR="00482C6B" w:rsidRDefault="00850996">
            <w:pPr>
              <w:pStyle w:val="TableParagraph"/>
              <w:spacing w:line="273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2C6B">
        <w:trPr>
          <w:trHeight w:val="1103"/>
        </w:trPr>
        <w:tc>
          <w:tcPr>
            <w:tcW w:w="845" w:type="dxa"/>
          </w:tcPr>
          <w:p w:rsidR="00482C6B" w:rsidRDefault="0085099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40" w:type="dxa"/>
          </w:tcPr>
          <w:p w:rsidR="00482C6B" w:rsidRDefault="00850996">
            <w:pPr>
              <w:pStyle w:val="TableParagraph"/>
              <w:ind w:left="120" w:right="131"/>
              <w:rPr>
                <w:sz w:val="24"/>
              </w:rPr>
            </w:pPr>
            <w:r>
              <w:rPr>
                <w:sz w:val="24"/>
              </w:rPr>
              <w:t>Информирование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482C6B" w:rsidRDefault="00850996">
            <w:pPr>
              <w:pStyle w:val="TableParagraph"/>
              <w:spacing w:line="270" w:lineRule="atLeast"/>
              <w:ind w:left="120" w:right="36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6" w:type="dxa"/>
          </w:tcPr>
          <w:p w:rsidR="00482C6B" w:rsidRDefault="00850996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52" w:type="dxa"/>
          </w:tcPr>
          <w:p w:rsidR="00482C6B" w:rsidRDefault="00850996">
            <w:pPr>
              <w:pStyle w:val="TableParagraph"/>
              <w:ind w:left="118" w:right="105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2C6B">
        <w:trPr>
          <w:trHeight w:val="830"/>
        </w:trPr>
        <w:tc>
          <w:tcPr>
            <w:tcW w:w="845" w:type="dxa"/>
          </w:tcPr>
          <w:p w:rsidR="00482C6B" w:rsidRDefault="00850996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40" w:type="dxa"/>
          </w:tcPr>
          <w:p w:rsidR="00482C6B" w:rsidRDefault="00850996">
            <w:pPr>
              <w:pStyle w:val="TableParagraph"/>
              <w:ind w:left="120" w:right="44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482C6B" w:rsidRDefault="00850996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  <w:tc>
          <w:tcPr>
            <w:tcW w:w="2126" w:type="dxa"/>
          </w:tcPr>
          <w:p w:rsidR="00482C6B" w:rsidRDefault="00850996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52" w:type="dxa"/>
          </w:tcPr>
          <w:p w:rsidR="00482C6B" w:rsidRDefault="00850996">
            <w:pPr>
              <w:pStyle w:val="TableParagraph"/>
              <w:ind w:left="118" w:right="105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2C6B">
        <w:trPr>
          <w:trHeight w:val="1377"/>
        </w:trPr>
        <w:tc>
          <w:tcPr>
            <w:tcW w:w="845" w:type="dxa"/>
          </w:tcPr>
          <w:p w:rsidR="00482C6B" w:rsidRDefault="0085099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40" w:type="dxa"/>
          </w:tcPr>
          <w:p w:rsidR="00482C6B" w:rsidRDefault="00850996">
            <w:pPr>
              <w:pStyle w:val="TableParagraph"/>
              <w:ind w:left="120" w:right="426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:rsidR="00482C6B" w:rsidRDefault="00850996">
            <w:pPr>
              <w:pStyle w:val="TableParagraph"/>
              <w:spacing w:line="270" w:lineRule="atLeast"/>
              <w:ind w:left="120" w:right="1045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2126" w:type="dxa"/>
          </w:tcPr>
          <w:p w:rsidR="00482C6B" w:rsidRDefault="00850996">
            <w:pPr>
              <w:pStyle w:val="TableParagraph"/>
              <w:ind w:left="120" w:right="351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52" w:type="dxa"/>
          </w:tcPr>
          <w:p w:rsidR="00482C6B" w:rsidRDefault="00850996">
            <w:pPr>
              <w:pStyle w:val="TableParagraph"/>
              <w:ind w:left="118" w:right="105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2C6B">
        <w:trPr>
          <w:trHeight w:val="1100"/>
        </w:trPr>
        <w:tc>
          <w:tcPr>
            <w:tcW w:w="845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40" w:type="dxa"/>
            <w:tcBorders>
              <w:bottom w:val="nil"/>
            </w:tcBorders>
          </w:tcPr>
          <w:p w:rsidR="00482C6B" w:rsidRDefault="00850996">
            <w:pPr>
              <w:pStyle w:val="TableParagraph"/>
              <w:ind w:left="120" w:right="178"/>
              <w:rPr>
                <w:sz w:val="24"/>
              </w:rPr>
            </w:pPr>
            <w:r>
              <w:rPr>
                <w:sz w:val="24"/>
              </w:rPr>
              <w:t>Размещение информации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2126" w:type="dxa"/>
            <w:tcBorders>
              <w:bottom w:val="nil"/>
            </w:tcBorders>
          </w:tcPr>
          <w:p w:rsidR="00482C6B" w:rsidRDefault="00850996">
            <w:pPr>
              <w:pStyle w:val="TableParagraph"/>
              <w:ind w:left="120" w:right="233"/>
              <w:rPr>
                <w:sz w:val="24"/>
              </w:rPr>
            </w:pPr>
            <w:r>
              <w:rPr>
                <w:sz w:val="24"/>
              </w:rPr>
              <w:t>Постоянно,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 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НПБ</w:t>
            </w:r>
          </w:p>
        </w:tc>
        <w:tc>
          <w:tcPr>
            <w:tcW w:w="2952" w:type="dxa"/>
            <w:tcBorders>
              <w:bottom w:val="nil"/>
            </w:tcBorders>
          </w:tcPr>
          <w:p w:rsidR="00482C6B" w:rsidRDefault="00850996">
            <w:pPr>
              <w:pStyle w:val="TableParagraph"/>
              <w:ind w:left="118" w:right="12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2C6B" w:rsidRDefault="00850996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482C6B" w:rsidRDefault="00482C6B">
      <w:pPr>
        <w:spacing w:line="264" w:lineRule="exact"/>
        <w:rPr>
          <w:sz w:val="24"/>
        </w:rPr>
        <w:sectPr w:rsidR="00482C6B">
          <w:pgSz w:w="11910" w:h="16840"/>
          <w:pgMar w:top="1120" w:right="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40"/>
        <w:gridCol w:w="2126"/>
        <w:gridCol w:w="2952"/>
      </w:tblGrid>
      <w:tr w:rsidR="00482C6B">
        <w:trPr>
          <w:trHeight w:val="1394"/>
        </w:trPr>
        <w:tc>
          <w:tcPr>
            <w:tcW w:w="845" w:type="dxa"/>
          </w:tcPr>
          <w:p w:rsidR="00482C6B" w:rsidRDefault="00850996">
            <w:pPr>
              <w:pStyle w:val="TableParagraph"/>
              <w:spacing w:line="269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3840" w:type="dxa"/>
          </w:tcPr>
          <w:p w:rsidR="00482C6B" w:rsidRDefault="00850996">
            <w:pPr>
              <w:pStyle w:val="TableParagraph"/>
              <w:ind w:left="120" w:right="-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2C6B" w:rsidRDefault="00850996">
            <w:pPr>
              <w:pStyle w:val="TableParagraph"/>
              <w:spacing w:line="270" w:lineRule="atLeast"/>
              <w:ind w:left="120" w:right="544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126" w:type="dxa"/>
          </w:tcPr>
          <w:p w:rsidR="00482C6B" w:rsidRDefault="00850996">
            <w:pPr>
              <w:pStyle w:val="TableParagraph"/>
              <w:ind w:left="120" w:right="54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2" w:type="dxa"/>
          </w:tcPr>
          <w:p w:rsidR="00482C6B" w:rsidRDefault="00850996">
            <w:pPr>
              <w:pStyle w:val="TableParagraph"/>
              <w:ind w:left="118" w:right="105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482C6B" w:rsidRDefault="00482C6B">
      <w:pPr>
        <w:pStyle w:val="a3"/>
        <w:ind w:left="0"/>
        <w:jc w:val="left"/>
        <w:rPr>
          <w:b/>
          <w:sz w:val="20"/>
        </w:rPr>
      </w:pPr>
    </w:p>
    <w:p w:rsidR="00482C6B" w:rsidRDefault="00482C6B">
      <w:pPr>
        <w:pStyle w:val="a3"/>
        <w:spacing w:before="10"/>
        <w:ind w:left="0"/>
        <w:jc w:val="left"/>
        <w:rPr>
          <w:b/>
          <w:sz w:val="16"/>
        </w:rPr>
      </w:pPr>
    </w:p>
    <w:p w:rsidR="00482C6B" w:rsidRDefault="00850996">
      <w:pPr>
        <w:pStyle w:val="a3"/>
        <w:spacing w:before="90"/>
        <w:ind w:right="527" w:firstLine="708"/>
      </w:pPr>
      <w:r>
        <w:t>Для</w:t>
      </w:r>
      <w:r>
        <w:rPr>
          <w:spacing w:val="1"/>
        </w:rPr>
        <w:t xml:space="preserve"> </w:t>
      </w:r>
      <w:r>
        <w:t>информационно-просветительского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Сельментаузенская</w:t>
      </w:r>
      <w:proofErr w:type="spellEnd"/>
      <w:r>
        <w:t xml:space="preserve"> СОШ»</w:t>
      </w:r>
      <w:r>
        <w:rPr>
          <w:spacing w:val="-7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рубрика</w:t>
      </w:r>
      <w:r>
        <w:rPr>
          <w:spacing w:val="1"/>
        </w:rPr>
        <w:t xml:space="preserve"> </w:t>
      </w:r>
      <w:r>
        <w:t>«Целевая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наставничества».</w:t>
      </w:r>
    </w:p>
    <w:p w:rsidR="00482C6B" w:rsidRDefault="00850996">
      <w:pPr>
        <w:pStyle w:val="a4"/>
        <w:numPr>
          <w:ilvl w:val="1"/>
          <w:numId w:val="14"/>
        </w:numPr>
        <w:tabs>
          <w:tab w:val="left" w:pos="1770"/>
        </w:tabs>
        <w:spacing w:line="242" w:lineRule="auto"/>
        <w:ind w:right="530" w:firstLine="708"/>
        <w:jc w:val="both"/>
        <w:rPr>
          <w:sz w:val="24"/>
        </w:rPr>
      </w:pPr>
      <w:r>
        <w:rPr>
          <w:sz w:val="24"/>
        </w:rPr>
        <w:t>Исходя из образовательных потребностей школы, определены следующие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внедрению:</w:t>
      </w:r>
    </w:p>
    <w:p w:rsidR="00482C6B" w:rsidRDefault="00482C6B">
      <w:pPr>
        <w:pStyle w:val="a3"/>
        <w:spacing w:before="1"/>
        <w:ind w:left="0"/>
        <w:jc w:val="left"/>
        <w:rPr>
          <w:sz w:val="22"/>
        </w:rPr>
      </w:pPr>
    </w:p>
    <w:p w:rsidR="00482C6B" w:rsidRDefault="00850996">
      <w:pPr>
        <w:pStyle w:val="1"/>
        <w:numPr>
          <w:ilvl w:val="2"/>
          <w:numId w:val="14"/>
        </w:numPr>
        <w:tabs>
          <w:tab w:val="left" w:pos="4530"/>
        </w:tabs>
        <w:spacing w:before="1"/>
        <w:ind w:hanging="145"/>
      </w:pPr>
      <w:r>
        <w:t>«ученик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ученик»</w:t>
      </w:r>
    </w:p>
    <w:p w:rsidR="00482C6B" w:rsidRDefault="00850996">
      <w:pPr>
        <w:pStyle w:val="a4"/>
        <w:numPr>
          <w:ilvl w:val="0"/>
          <w:numId w:val="13"/>
        </w:numPr>
        <w:tabs>
          <w:tab w:val="left" w:pos="4429"/>
        </w:tabs>
        <w:rPr>
          <w:b/>
          <w:sz w:val="24"/>
        </w:rPr>
      </w:pP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</w:t>
      </w:r>
    </w:p>
    <w:p w:rsidR="00482C6B" w:rsidRDefault="00850996">
      <w:pPr>
        <w:pStyle w:val="1"/>
        <w:spacing w:before="4" w:line="274" w:lineRule="exact"/>
        <w:ind w:left="4493"/>
      </w:pPr>
      <w:r>
        <w:t>«студент-ученик»</w:t>
      </w:r>
    </w:p>
    <w:p w:rsidR="00482C6B" w:rsidRDefault="00850996">
      <w:pPr>
        <w:pStyle w:val="a3"/>
        <w:ind w:right="534" w:firstLine="619"/>
      </w:pPr>
      <w:r>
        <w:t>Каждая из указанных форм предполагает решение определенного круга задач и проблем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системы:</w:t>
      </w:r>
      <w:r>
        <w:rPr>
          <w:spacing w:val="-1"/>
        </w:rPr>
        <w:t xml:space="preserve"> </w:t>
      </w:r>
      <w:r>
        <w:t>наставляемого, наставника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482C6B" w:rsidRDefault="00482C6B">
      <w:pPr>
        <w:pStyle w:val="a3"/>
        <w:ind w:left="0"/>
        <w:jc w:val="left"/>
        <w:rPr>
          <w:sz w:val="23"/>
        </w:rPr>
      </w:pPr>
    </w:p>
    <w:p w:rsidR="00482C6B" w:rsidRDefault="00850996">
      <w:pPr>
        <w:pStyle w:val="1"/>
        <w:numPr>
          <w:ilvl w:val="1"/>
          <w:numId w:val="14"/>
        </w:numPr>
        <w:tabs>
          <w:tab w:val="left" w:pos="1025"/>
          <w:tab w:val="left" w:pos="1026"/>
        </w:tabs>
        <w:spacing w:line="274" w:lineRule="exact"/>
        <w:ind w:left="1025" w:hanging="674"/>
        <w:jc w:val="left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«ученик -</w:t>
      </w:r>
      <w:r>
        <w:rPr>
          <w:spacing w:val="-3"/>
        </w:rPr>
        <w:t xml:space="preserve"> </w:t>
      </w:r>
      <w:r>
        <w:t>ученик»</w:t>
      </w:r>
    </w:p>
    <w:p w:rsidR="00482C6B" w:rsidRDefault="00850996">
      <w:pPr>
        <w:pStyle w:val="a3"/>
        <w:tabs>
          <w:tab w:val="left" w:pos="4150"/>
        </w:tabs>
        <w:ind w:right="531" w:firstLine="739"/>
        <w:jc w:val="left"/>
      </w:pPr>
      <w:proofErr w:type="gramStart"/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tab/>
        <w:t>«ученик - ученик» предполагает 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учреждения,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высокой</w:t>
      </w:r>
      <w:r>
        <w:rPr>
          <w:spacing w:val="32"/>
        </w:rPr>
        <w:t xml:space="preserve"> </w:t>
      </w:r>
      <w:r>
        <w:t>ступени</w:t>
      </w:r>
      <w:r>
        <w:rPr>
          <w:spacing w:val="35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обладает</w:t>
      </w:r>
      <w:r>
        <w:rPr>
          <w:spacing w:val="31"/>
        </w:rPr>
        <w:t xml:space="preserve"> </w:t>
      </w:r>
      <w:r>
        <w:t>организаторскими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лидерскими</w:t>
      </w:r>
      <w:r>
        <w:rPr>
          <w:spacing w:val="31"/>
        </w:rPr>
        <w:t xml:space="preserve"> </w:t>
      </w:r>
      <w:r>
        <w:t>качествами,</w:t>
      </w:r>
      <w:r>
        <w:rPr>
          <w:spacing w:val="-57"/>
        </w:rPr>
        <w:t xml:space="preserve"> </w:t>
      </w:r>
      <w:r>
        <w:t>позволяющими</w:t>
      </w:r>
      <w:r>
        <w:rPr>
          <w:spacing w:val="19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оказать</w:t>
      </w:r>
      <w:r>
        <w:rPr>
          <w:spacing w:val="20"/>
        </w:rPr>
        <w:t xml:space="preserve"> </w:t>
      </w:r>
      <w:r>
        <w:t>весомое</w:t>
      </w:r>
      <w:r>
        <w:rPr>
          <w:spacing w:val="20"/>
        </w:rPr>
        <w:t xml:space="preserve"> </w:t>
      </w:r>
      <w:r>
        <w:t>влияние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наставляемого,</w:t>
      </w:r>
      <w:r>
        <w:rPr>
          <w:spacing w:val="19"/>
        </w:rPr>
        <w:t xml:space="preserve"> </w:t>
      </w:r>
      <w:r>
        <w:t>лишенное,</w:t>
      </w:r>
      <w:r>
        <w:rPr>
          <w:spacing w:val="19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менее,</w:t>
      </w:r>
      <w:r>
        <w:rPr>
          <w:spacing w:val="21"/>
        </w:rPr>
        <w:t xml:space="preserve"> </w:t>
      </w:r>
      <w:r>
        <w:t>строгой</w:t>
      </w:r>
      <w:r>
        <w:rPr>
          <w:spacing w:val="-57"/>
        </w:rPr>
        <w:t xml:space="preserve"> </w:t>
      </w:r>
      <w:r>
        <w:t>субординации.</w:t>
      </w:r>
      <w:proofErr w:type="gramEnd"/>
    </w:p>
    <w:p w:rsidR="00482C6B" w:rsidRDefault="00850996">
      <w:pPr>
        <w:pStyle w:val="1"/>
        <w:spacing w:before="3" w:line="274" w:lineRule="exact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482C6B" w:rsidRDefault="00850996">
      <w:pPr>
        <w:pStyle w:val="a3"/>
        <w:spacing w:line="274" w:lineRule="exact"/>
        <w:ind w:left="1092"/>
        <w:jc w:val="left"/>
      </w:pPr>
      <w:r>
        <w:t>Целями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являются: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42"/>
        </w:tabs>
        <w:ind w:right="526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42"/>
        </w:tabs>
        <w:ind w:right="527" w:firstLine="0"/>
        <w:jc w:val="both"/>
        <w:rPr>
          <w:sz w:val="24"/>
        </w:rPr>
      </w:pPr>
      <w:r>
        <w:rPr>
          <w:sz w:val="24"/>
        </w:rPr>
        <w:t>поддержка обучающихся, выпускников основного общего образования (9 классов),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при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представлению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 проекта.</w:t>
      </w:r>
    </w:p>
    <w:p w:rsidR="00482C6B" w:rsidRDefault="00850996">
      <w:pPr>
        <w:pStyle w:val="a3"/>
        <w:ind w:right="524" w:firstLine="739"/>
      </w:pPr>
      <w:proofErr w:type="gramStart"/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 взаимодействия наставника с наставляемым</w:t>
      </w:r>
      <w:r>
        <w:rPr>
          <w:spacing w:val="1"/>
        </w:rPr>
        <w:t xml:space="preserve"> </w:t>
      </w:r>
      <w:r>
        <w:t>оказание 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адаптации к новым условиям среды, создание комфортных условий и </w:t>
      </w:r>
      <w:proofErr w:type="spellStart"/>
      <w:r>
        <w:t>экологичных</w:t>
      </w:r>
      <w:proofErr w:type="spellEnd"/>
      <w:r>
        <w:t xml:space="preserve"> коммуникаций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лидерского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метакомпетенций</w:t>
      </w:r>
      <w:proofErr w:type="spellEnd"/>
      <w:r>
        <w:t>,</w:t>
      </w:r>
      <w:r>
        <w:rPr>
          <w:spacing w:val="-1"/>
        </w:rPr>
        <w:t xml:space="preserve"> </w:t>
      </w:r>
      <w:r>
        <w:t>формирование устойчивого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сообщества.</w:t>
      </w:r>
      <w:proofErr w:type="gramEnd"/>
    </w:p>
    <w:p w:rsidR="00482C6B" w:rsidRDefault="00850996">
      <w:pPr>
        <w:pStyle w:val="1"/>
        <w:spacing w:before="5" w:line="274" w:lineRule="exact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482C6B" w:rsidRDefault="00850996">
      <w:pPr>
        <w:pStyle w:val="a3"/>
        <w:ind w:right="524" w:firstLine="739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коллективе, общий статус организации, лояльность учеников и будущих выпускников к школе.</w:t>
      </w:r>
      <w:r>
        <w:rPr>
          <w:spacing w:val="1"/>
        </w:rPr>
        <w:t xml:space="preserve"> </w:t>
      </w:r>
      <w:r>
        <w:t>Подростки-наставляемые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компетенций.</w:t>
      </w:r>
    </w:p>
    <w:p w:rsidR="00482C6B" w:rsidRDefault="00850996">
      <w:pPr>
        <w:pStyle w:val="a3"/>
        <w:jc w:val="left"/>
      </w:pPr>
      <w:r>
        <w:t>Среди</w:t>
      </w:r>
      <w:r>
        <w:rPr>
          <w:spacing w:val="-3"/>
        </w:rPr>
        <w:t xml:space="preserve"> </w:t>
      </w:r>
      <w:r>
        <w:t>оцениваемых</w:t>
      </w:r>
      <w:r>
        <w:rPr>
          <w:spacing w:val="-3"/>
        </w:rPr>
        <w:t xml:space="preserve"> </w:t>
      </w:r>
      <w:r>
        <w:t>результатов: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41"/>
          <w:tab w:val="left" w:pos="642"/>
        </w:tabs>
        <w:ind w:left="641" w:hanging="29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41"/>
          <w:tab w:val="left" w:pos="642"/>
        </w:tabs>
        <w:spacing w:line="275" w:lineRule="exact"/>
        <w:ind w:left="641" w:hanging="290"/>
        <w:rPr>
          <w:sz w:val="24"/>
        </w:rPr>
      </w:pPr>
      <w:r>
        <w:rPr>
          <w:sz w:val="24"/>
        </w:rPr>
        <w:t>численный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41"/>
          <w:tab w:val="left" w:pos="642"/>
        </w:tabs>
        <w:ind w:right="533" w:firstLine="0"/>
        <w:rPr>
          <w:sz w:val="24"/>
        </w:rPr>
      </w:pPr>
      <w:r>
        <w:rPr>
          <w:sz w:val="24"/>
        </w:rPr>
        <w:t>количественный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20"/>
          <w:sz w:val="24"/>
        </w:rPr>
        <w:t xml:space="preserve"> </w:t>
      </w:r>
      <w:r>
        <w:rPr>
          <w:sz w:val="24"/>
        </w:rPr>
        <w:t>рост</w:t>
      </w:r>
      <w:r>
        <w:rPr>
          <w:spacing w:val="2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41"/>
          <w:tab w:val="left" w:pos="642"/>
        </w:tabs>
        <w:ind w:left="641" w:hanging="290"/>
        <w:rPr>
          <w:sz w:val="24"/>
        </w:rPr>
      </w:pPr>
      <w:r>
        <w:rPr>
          <w:sz w:val="24"/>
        </w:rPr>
        <w:t>снижение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числа</w:t>
      </w:r>
      <w:r>
        <w:rPr>
          <w:spacing w:val="16"/>
          <w:sz w:val="24"/>
        </w:rPr>
        <w:t xml:space="preserve"> </w:t>
      </w:r>
      <w:r>
        <w:rPr>
          <w:sz w:val="24"/>
        </w:rPr>
        <w:t>жалоб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:rsidR="00482C6B" w:rsidRDefault="00482C6B">
      <w:pPr>
        <w:rPr>
          <w:sz w:val="24"/>
        </w:rPr>
        <w:sectPr w:rsidR="00482C6B">
          <w:pgSz w:w="11910" w:h="16840"/>
          <w:pgMar w:top="1120" w:right="40" w:bottom="280" w:left="780" w:header="720" w:footer="720" w:gutter="0"/>
          <w:cols w:space="720"/>
        </w:sectPr>
      </w:pPr>
    </w:p>
    <w:p w:rsidR="00482C6B" w:rsidRDefault="00850996">
      <w:pPr>
        <w:pStyle w:val="a3"/>
        <w:spacing w:before="66"/>
      </w:pPr>
      <w:r>
        <w:lastRenderedPageBreak/>
        <w:t>конфликтами</w:t>
      </w:r>
      <w:r>
        <w:rPr>
          <w:spacing w:val="-3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482C6B" w:rsidRDefault="00850996">
      <w:pPr>
        <w:pStyle w:val="1"/>
        <w:spacing w:before="5" w:line="274" w:lineRule="exact"/>
        <w:jc w:val="both"/>
      </w:pPr>
      <w:r>
        <w:t>Описание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"ученик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ученик"</w:t>
      </w:r>
    </w:p>
    <w:p w:rsidR="00482C6B" w:rsidRDefault="00850996">
      <w:pPr>
        <w:pStyle w:val="a4"/>
        <w:numPr>
          <w:ilvl w:val="0"/>
          <w:numId w:val="11"/>
        </w:numPr>
        <w:tabs>
          <w:tab w:val="left" w:pos="1243"/>
        </w:tabs>
        <w:ind w:right="530" w:firstLine="70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(1 год).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10б класса (30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 являются наставниками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 учащихся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наставников: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спортивные/культурные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 (особенно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</w:t>
      </w:r>
      <w:r>
        <w:rPr>
          <w:spacing w:val="2"/>
          <w:sz w:val="24"/>
        </w:rPr>
        <w:t xml:space="preserve"> </w:t>
      </w:r>
      <w:r>
        <w:rPr>
          <w:sz w:val="24"/>
        </w:rPr>
        <w:t>для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адаптации).</w:t>
      </w:r>
    </w:p>
    <w:p w:rsidR="00482C6B" w:rsidRDefault="00850996">
      <w:pPr>
        <w:pStyle w:val="a4"/>
        <w:numPr>
          <w:ilvl w:val="0"/>
          <w:numId w:val="11"/>
        </w:numPr>
        <w:tabs>
          <w:tab w:val="left" w:pos="832"/>
        </w:tabs>
        <w:ind w:right="526" w:firstLine="29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итогового проекта. Один ученик 10 класса является наставником одного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(1-3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наставника: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 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 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482C6B" w:rsidRDefault="00850996">
      <w:pPr>
        <w:pStyle w:val="1"/>
        <w:spacing w:before="3"/>
        <w:ind w:right="8301"/>
        <w:jc w:val="both"/>
      </w:pPr>
      <w:r>
        <w:t>Портреты участников</w:t>
      </w:r>
      <w:r>
        <w:rPr>
          <w:spacing w:val="-57"/>
        </w:rPr>
        <w:t xml:space="preserve"> </w:t>
      </w:r>
      <w:r>
        <w:t>Наставник.</w:t>
      </w:r>
    </w:p>
    <w:p w:rsidR="00482C6B" w:rsidRDefault="00850996">
      <w:pPr>
        <w:pStyle w:val="a3"/>
        <w:ind w:right="526" w:firstLine="739"/>
      </w:pPr>
      <w:r>
        <w:t>Активный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лидерскими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организаторскими качествами, победитель школьных и региональных олимпиад и соревнований,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«Сириус»,</w:t>
      </w:r>
      <w:r>
        <w:rPr>
          <w:spacing w:val="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педагогического направления.</w:t>
      </w:r>
    </w:p>
    <w:p w:rsidR="00482C6B" w:rsidRDefault="00850996">
      <w:pPr>
        <w:pStyle w:val="1"/>
        <w:spacing w:line="274" w:lineRule="exact"/>
      </w:pPr>
      <w:r>
        <w:t>Наставляемый.</w:t>
      </w:r>
    </w:p>
    <w:p w:rsidR="00482C6B" w:rsidRDefault="00850996">
      <w:pPr>
        <w:pStyle w:val="a3"/>
        <w:ind w:right="532" w:firstLine="821"/>
      </w:pPr>
      <w:r>
        <w:t xml:space="preserve">Вариант 1. Пассивный. Социально/ценностно </w:t>
      </w:r>
      <w:proofErr w:type="gramStart"/>
      <w:r>
        <w:t>дезориентированный</w:t>
      </w:r>
      <w:proofErr w:type="gramEnd"/>
      <w:r>
        <w:t xml:space="preserve"> обучающийся низшей</w:t>
      </w:r>
      <w:r>
        <w:rPr>
          <w:spacing w:val="1"/>
        </w:rPr>
        <w:t xml:space="preserve"> </w:t>
      </w:r>
      <w:r>
        <w:t>по отношению к наставнику ступени, демонстрирующий неудовлетворительные образовательные</w:t>
      </w:r>
      <w:r>
        <w:rPr>
          <w:spacing w:val="1"/>
        </w:rPr>
        <w:t xml:space="preserve"> </w:t>
      </w:r>
      <w:r>
        <w:t>результаты или проблемы с поведением, не принимающий участие в жизни школы, отстраненный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коллектива.</w:t>
      </w:r>
    </w:p>
    <w:p w:rsidR="00482C6B" w:rsidRDefault="00850996">
      <w:pPr>
        <w:pStyle w:val="a3"/>
        <w:ind w:right="521" w:firstLine="821"/>
      </w:pP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Активный.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увлеченный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нуждающийся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или ресурсах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мнениями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проектов.</w:t>
      </w:r>
    </w:p>
    <w:p w:rsidR="00482C6B" w:rsidRDefault="00850996">
      <w:pPr>
        <w:pStyle w:val="a3"/>
        <w:ind w:right="526" w:firstLine="821"/>
      </w:pPr>
      <w:r>
        <w:t>Возможные варианты программы Вариации ролевых моделей внутри формы «ученик -</w:t>
      </w:r>
      <w:r>
        <w:rPr>
          <w:spacing w:val="1"/>
        </w:rPr>
        <w:t xml:space="preserve"> </w:t>
      </w:r>
      <w:r>
        <w:t>ученик» («студент - студент») могут различаться в зависимости от потребностей наставляемого и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наставника.</w:t>
      </w:r>
    </w:p>
    <w:p w:rsidR="00482C6B" w:rsidRDefault="00482C6B">
      <w:pPr>
        <w:pStyle w:val="a3"/>
        <w:spacing w:before="3"/>
        <w:ind w:left="0"/>
        <w:jc w:val="left"/>
      </w:pPr>
    </w:p>
    <w:p w:rsidR="00482C6B" w:rsidRDefault="00850996">
      <w:pPr>
        <w:pStyle w:val="1"/>
        <w:spacing w:before="1" w:line="242" w:lineRule="auto"/>
        <w:ind w:left="4904" w:right="771" w:hanging="4297"/>
      </w:pPr>
      <w:r>
        <w:t>Схема реализации формы наставничества «ученик - ученик» в МБОУ «</w:t>
      </w:r>
      <w:proofErr w:type="spellStart"/>
      <w:r>
        <w:t>Сельментаузенская</w:t>
      </w:r>
      <w:proofErr w:type="spellEnd"/>
      <w:r>
        <w:t xml:space="preserve"> СОШ»</w:t>
      </w:r>
    </w:p>
    <w:p w:rsidR="00482C6B" w:rsidRDefault="00482C6B">
      <w:pPr>
        <w:pStyle w:val="a3"/>
        <w:spacing w:before="6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87"/>
      </w:tblGrid>
      <w:tr w:rsidR="00482C6B">
        <w:trPr>
          <w:trHeight w:val="277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58" w:lineRule="exact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58" w:lineRule="exact"/>
              <w:ind w:left="1670" w:right="1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482C6B">
        <w:trPr>
          <w:trHeight w:val="551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2C6B" w:rsidRDefault="0085099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482C6B">
        <w:trPr>
          <w:trHeight w:val="551"/>
        </w:trPr>
        <w:tc>
          <w:tcPr>
            <w:tcW w:w="4877" w:type="dxa"/>
          </w:tcPr>
          <w:p w:rsidR="00482C6B" w:rsidRDefault="00850996">
            <w:pPr>
              <w:pStyle w:val="TableParagraph"/>
              <w:tabs>
                <w:tab w:val="left" w:pos="3650"/>
              </w:tabs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активных</w:t>
            </w:r>
          </w:p>
          <w:p w:rsidR="00482C6B" w:rsidRDefault="0085099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tabs>
                <w:tab w:val="left" w:pos="3061"/>
              </w:tabs>
              <w:spacing w:line="272" w:lineRule="exact"/>
              <w:ind w:left="74" w:right="208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482C6B">
        <w:trPr>
          <w:trHeight w:val="278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59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482C6B">
        <w:trPr>
          <w:trHeight w:val="1934"/>
        </w:trPr>
        <w:tc>
          <w:tcPr>
            <w:tcW w:w="4877" w:type="dxa"/>
          </w:tcPr>
          <w:p w:rsidR="00482C6B" w:rsidRDefault="00850996">
            <w:pPr>
              <w:pStyle w:val="TableParagraph"/>
              <w:tabs>
                <w:tab w:val="left" w:pos="1048"/>
                <w:tab w:val="left" w:pos="1346"/>
                <w:tab w:val="left" w:pos="2142"/>
                <w:tab w:val="left" w:pos="2517"/>
                <w:tab w:val="left" w:pos="2983"/>
                <w:tab w:val="left" w:pos="3549"/>
                <w:tab w:val="left" w:pos="3895"/>
                <w:tab w:val="left" w:pos="3929"/>
                <w:tab w:val="left" w:pos="4567"/>
              </w:tabs>
              <w:ind w:left="134" w:right="19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потребности,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низкую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мотивацию,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адаптацией в коллективе, не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z w:val="24"/>
              </w:rPr>
              <w:tab/>
              <w:t>сообщество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482C6B" w:rsidRDefault="0085099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30.07.2021</w:t>
            </w:r>
            <w:proofErr w:type="gramEnd"/>
          </w:p>
          <w:p w:rsidR="00482C6B" w:rsidRDefault="0085099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№904-п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2C6B" w:rsidRDefault="00850996">
            <w:pPr>
              <w:pStyle w:val="TableParagraph"/>
              <w:ind w:left="74" w:right="277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педагогов»). Листы опроса.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82C6B">
        <w:trPr>
          <w:trHeight w:val="551"/>
        </w:trPr>
        <w:tc>
          <w:tcPr>
            <w:tcW w:w="4877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887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482C6B" w:rsidRDefault="00850996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</w:tbl>
    <w:p w:rsidR="00482C6B" w:rsidRDefault="00482C6B">
      <w:pPr>
        <w:spacing w:line="264" w:lineRule="exact"/>
        <w:rPr>
          <w:sz w:val="24"/>
        </w:rPr>
        <w:sectPr w:rsidR="00482C6B">
          <w:pgSz w:w="11910" w:h="16840"/>
          <w:pgMar w:top="1040" w:right="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87"/>
      </w:tblGrid>
      <w:tr w:rsidR="00482C6B">
        <w:trPr>
          <w:trHeight w:val="1106"/>
        </w:trPr>
        <w:tc>
          <w:tcPr>
            <w:tcW w:w="4877" w:type="dxa"/>
          </w:tcPr>
          <w:p w:rsidR="00482C6B" w:rsidRDefault="00850996">
            <w:pPr>
              <w:pStyle w:val="TableParagraph"/>
              <w:tabs>
                <w:tab w:val="left" w:pos="2354"/>
                <w:tab w:val="left" w:pos="4207"/>
                <w:tab w:val="left" w:pos="4413"/>
              </w:tabs>
              <w:ind w:left="134" w:right="1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Наставляемый</w:t>
            </w:r>
            <w:r>
              <w:rPr>
                <w:sz w:val="24"/>
              </w:rPr>
              <w:tab/>
              <w:t>улучшает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</w:p>
          <w:p w:rsidR="00482C6B" w:rsidRDefault="00850996">
            <w:pPr>
              <w:pStyle w:val="TableParagraph"/>
              <w:spacing w:line="269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tabs>
                <w:tab w:val="left" w:pos="2177"/>
                <w:tab w:val="left" w:pos="3430"/>
              </w:tabs>
              <w:ind w:left="74" w:right="309"/>
              <w:rPr>
                <w:sz w:val="24"/>
              </w:rPr>
            </w:pPr>
            <w:r>
              <w:rPr>
                <w:sz w:val="24"/>
              </w:rPr>
              <w:t>Предоставление конкретных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(проект,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482C6B" w:rsidRDefault="00850996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482C6B">
        <w:trPr>
          <w:trHeight w:val="551"/>
        </w:trPr>
        <w:tc>
          <w:tcPr>
            <w:tcW w:w="4877" w:type="dxa"/>
          </w:tcPr>
          <w:p w:rsidR="00482C6B" w:rsidRDefault="00850996">
            <w:pPr>
              <w:pStyle w:val="TableParagraph"/>
              <w:tabs>
                <w:tab w:val="left" w:pos="1946"/>
                <w:tab w:val="left" w:pos="3967"/>
              </w:tabs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482C6B" w:rsidRDefault="00850996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tabs>
                <w:tab w:val="left" w:pos="1337"/>
                <w:tab w:val="left" w:pos="3497"/>
              </w:tabs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482C6B" w:rsidRDefault="00850996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482C6B">
        <w:trPr>
          <w:trHeight w:val="561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</w:tbl>
    <w:p w:rsidR="00482C6B" w:rsidRDefault="00482C6B">
      <w:pPr>
        <w:pStyle w:val="a3"/>
        <w:ind w:left="0"/>
        <w:jc w:val="left"/>
        <w:rPr>
          <w:b/>
          <w:sz w:val="20"/>
        </w:rPr>
      </w:pPr>
    </w:p>
    <w:p w:rsidR="00482C6B" w:rsidRDefault="00482C6B">
      <w:pPr>
        <w:pStyle w:val="a3"/>
        <w:spacing w:before="11"/>
        <w:ind w:left="0"/>
        <w:jc w:val="left"/>
        <w:rPr>
          <w:b/>
          <w:sz w:val="17"/>
        </w:rPr>
      </w:pPr>
    </w:p>
    <w:p w:rsidR="00482C6B" w:rsidRDefault="00850996">
      <w:pPr>
        <w:pStyle w:val="a4"/>
        <w:numPr>
          <w:ilvl w:val="1"/>
          <w:numId w:val="14"/>
        </w:numPr>
        <w:tabs>
          <w:tab w:val="left" w:pos="1026"/>
        </w:tabs>
        <w:spacing w:before="90"/>
        <w:ind w:right="529" w:firstLine="0"/>
        <w:jc w:val="both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Сертификация,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документов.</w:t>
      </w:r>
    </w:p>
    <w:p w:rsidR="00482C6B" w:rsidRDefault="00850996">
      <w:pPr>
        <w:pStyle w:val="a3"/>
        <w:ind w:right="526" w:firstLine="821"/>
      </w:pPr>
      <w:r>
        <w:t>Поддержка молодых специалистов - одна из ключевых задач образовательной политики.</w:t>
      </w:r>
      <w:r>
        <w:rPr>
          <w:spacing w:val="1"/>
        </w:rPr>
        <w:t xml:space="preserve"> </w:t>
      </w:r>
      <w:r>
        <w:t>Современной школе нужен профессионально-компетентный, самостоятельно мыслящий педагог,</w:t>
      </w:r>
      <w:r>
        <w:rPr>
          <w:spacing w:val="1"/>
        </w:rPr>
        <w:t xml:space="preserve"> </w:t>
      </w:r>
      <w:r>
        <w:t>психологически и технологически готовый к реализации гуманистических ценностей на практике,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значимых качеств.</w:t>
      </w:r>
    </w:p>
    <w:p w:rsidR="00482C6B" w:rsidRDefault="00850996">
      <w:pPr>
        <w:pStyle w:val="a3"/>
        <w:ind w:left="1174"/>
      </w:pPr>
      <w:r>
        <w:t>Начинающему</w:t>
      </w:r>
      <w:r>
        <w:rPr>
          <w:spacing w:val="-3"/>
        </w:rPr>
        <w:t xml:space="preserve"> </w:t>
      </w:r>
      <w:r>
        <w:t xml:space="preserve">учителю    </w:t>
      </w:r>
      <w:r>
        <w:rPr>
          <w:spacing w:val="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 xml:space="preserve">профессиональная    </w:t>
      </w:r>
      <w:r>
        <w:rPr>
          <w:spacing w:val="49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</w:p>
    <w:p w:rsidR="00482C6B" w:rsidRDefault="00850996">
      <w:pPr>
        <w:pStyle w:val="a3"/>
        <w:tabs>
          <w:tab w:val="left" w:pos="9693"/>
        </w:tabs>
        <w:ind w:right="524"/>
      </w:pPr>
      <w:r>
        <w:t>педагогическим</w:t>
      </w:r>
      <w:r>
        <w:rPr>
          <w:spacing w:val="-3"/>
        </w:rPr>
        <w:t xml:space="preserve"> </w:t>
      </w:r>
      <w:r>
        <w:t xml:space="preserve">мастерством,      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освоении    </w:t>
      </w:r>
      <w:r>
        <w:rPr>
          <w:spacing w:val="35"/>
        </w:rPr>
        <w:t xml:space="preserve"> </w:t>
      </w:r>
      <w:r>
        <w:t xml:space="preserve">функциональных     </w:t>
      </w:r>
      <w:r>
        <w:rPr>
          <w:spacing w:val="7"/>
        </w:rPr>
        <w:t xml:space="preserve"> </w:t>
      </w:r>
      <w:r>
        <w:t>обязанностей</w:t>
      </w:r>
      <w:r>
        <w:tab/>
      </w:r>
      <w:r>
        <w:rPr>
          <w:spacing w:val="-1"/>
        </w:rPr>
        <w:t>учителя,</w:t>
      </w:r>
      <w:r>
        <w:rPr>
          <w:spacing w:val="-57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 учителя,</w:t>
      </w:r>
      <w:r>
        <w:rPr>
          <w:spacing w:val="-1"/>
        </w:rPr>
        <w:t xml:space="preserve"> </w:t>
      </w:r>
      <w:r>
        <w:t>способствовать формированию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деятельности.</w:t>
      </w:r>
    </w:p>
    <w:p w:rsidR="00482C6B" w:rsidRDefault="00850996">
      <w:pPr>
        <w:pStyle w:val="a3"/>
        <w:ind w:right="525" w:firstLine="720"/>
      </w:pPr>
      <w:r>
        <w:t>Форма предполагает взаимодействие молодого педагога (при опыте работы от 0 до 3 лет)</w:t>
      </w:r>
      <w:r>
        <w:rPr>
          <w:spacing w:val="1"/>
        </w:rPr>
        <w:t xml:space="preserve"> </w:t>
      </w:r>
      <w:r>
        <w:t>или нового специалиста (при смене места работы) с опытным и располагающим 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специалистом-педагогом,</w:t>
      </w:r>
      <w:r>
        <w:rPr>
          <w:spacing w:val="-1"/>
        </w:rPr>
        <w:t xml:space="preserve"> </w:t>
      </w:r>
      <w:r>
        <w:t>оказывающим</w:t>
      </w:r>
      <w:r>
        <w:rPr>
          <w:spacing w:val="-2"/>
        </w:rPr>
        <w:t xml:space="preserve"> </w:t>
      </w:r>
      <w:r>
        <w:t>первому</w:t>
      </w:r>
      <w:r>
        <w:rPr>
          <w:spacing w:val="-6"/>
        </w:rPr>
        <w:t xml:space="preserve"> </w:t>
      </w:r>
      <w:r>
        <w:t>разностороннюю</w:t>
      </w:r>
      <w:r>
        <w:rPr>
          <w:spacing w:val="-1"/>
        </w:rPr>
        <w:t xml:space="preserve"> </w:t>
      </w:r>
      <w:r>
        <w:t>поддержку.</w:t>
      </w:r>
    </w:p>
    <w:p w:rsidR="00482C6B" w:rsidRDefault="00850996">
      <w:pPr>
        <w:pStyle w:val="1"/>
        <w:spacing w:before="1" w:line="274" w:lineRule="exact"/>
      </w:pPr>
      <w:r>
        <w:t>Цель:</w:t>
      </w:r>
    </w:p>
    <w:p w:rsidR="00482C6B" w:rsidRDefault="00850996">
      <w:pPr>
        <w:pStyle w:val="a3"/>
        <w:ind w:right="512"/>
        <w:jc w:val="left"/>
      </w:pPr>
      <w:r>
        <w:t>-создание</w:t>
      </w:r>
      <w:r>
        <w:rPr>
          <w:spacing w:val="9"/>
        </w:rPr>
        <w:t xml:space="preserve"> </w:t>
      </w:r>
      <w:r>
        <w:t>организационно-методических</w:t>
      </w:r>
      <w:r>
        <w:rPr>
          <w:spacing w:val="13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успешной</w:t>
      </w:r>
      <w:r>
        <w:rPr>
          <w:spacing w:val="11"/>
        </w:rPr>
        <w:t xml:space="preserve"> </w:t>
      </w:r>
      <w:r>
        <w:t>адаптации</w:t>
      </w:r>
      <w:r>
        <w:rPr>
          <w:spacing w:val="15"/>
        </w:rPr>
        <w:t xml:space="preserve"> </w:t>
      </w:r>
      <w:r>
        <w:t>молодого</w:t>
      </w:r>
      <w:r>
        <w:rPr>
          <w:spacing w:val="10"/>
        </w:rPr>
        <w:t xml:space="preserve"> </w:t>
      </w:r>
      <w:r>
        <w:t>специалиста</w:t>
      </w:r>
      <w:r>
        <w:rPr>
          <w:spacing w:val="-57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системы общего</w:t>
      </w:r>
      <w:r>
        <w:rPr>
          <w:spacing w:val="-1"/>
        </w:rPr>
        <w:t xml:space="preserve"> </w:t>
      </w:r>
      <w:r>
        <w:t>образования.</w:t>
      </w:r>
    </w:p>
    <w:p w:rsidR="00482C6B" w:rsidRDefault="00850996">
      <w:pPr>
        <w:pStyle w:val="1"/>
        <w:spacing w:before="2" w:line="274" w:lineRule="exact"/>
      </w:pPr>
      <w:r>
        <w:t>Задачи:</w:t>
      </w:r>
    </w:p>
    <w:p w:rsidR="00482C6B" w:rsidRDefault="00850996">
      <w:pPr>
        <w:pStyle w:val="a3"/>
        <w:spacing w:line="274" w:lineRule="exact"/>
        <w:jc w:val="left"/>
      </w:pPr>
      <w:r>
        <w:t>-помочь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482C6B" w:rsidRDefault="00850996">
      <w:pPr>
        <w:pStyle w:val="a3"/>
        <w:jc w:val="left"/>
      </w:pPr>
      <w:r>
        <w:t>-выявить</w:t>
      </w:r>
      <w:r>
        <w:rPr>
          <w:spacing w:val="-4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практике;</w:t>
      </w:r>
    </w:p>
    <w:p w:rsidR="00482C6B" w:rsidRDefault="00850996">
      <w:pPr>
        <w:pStyle w:val="a3"/>
        <w:jc w:val="left"/>
      </w:pPr>
      <w:r>
        <w:t>-оказать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методическую</w:t>
      </w:r>
      <w:r>
        <w:rPr>
          <w:spacing w:val="-7"/>
        </w:rPr>
        <w:t xml:space="preserve"> </w:t>
      </w:r>
      <w:r>
        <w:t>помощь;</w:t>
      </w:r>
    </w:p>
    <w:p w:rsidR="00482C6B" w:rsidRDefault="00850996">
      <w:pPr>
        <w:pStyle w:val="a3"/>
        <w:jc w:val="left"/>
      </w:pPr>
      <w:r>
        <w:t>-формировать</w:t>
      </w:r>
      <w:r>
        <w:rPr>
          <w:spacing w:val="-4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индивидуальность</w:t>
      </w:r>
      <w:r>
        <w:rPr>
          <w:spacing w:val="-4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педагога;</w:t>
      </w:r>
    </w:p>
    <w:p w:rsidR="00482C6B" w:rsidRDefault="00850996">
      <w:pPr>
        <w:pStyle w:val="a3"/>
        <w:ind w:right="530"/>
      </w:pPr>
      <w:r>
        <w:t>-создать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 применения различных средств, форм обучения и воспитания, психологии общения с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законными</w:t>
      </w:r>
      <w:r>
        <w:rPr>
          <w:spacing w:val="59"/>
        </w:rPr>
        <w:t xml:space="preserve"> </w:t>
      </w:r>
      <w:r>
        <w:t>представителями;</w:t>
      </w:r>
    </w:p>
    <w:p w:rsidR="00482C6B" w:rsidRDefault="00850996">
      <w:pPr>
        <w:pStyle w:val="a3"/>
        <w:spacing w:before="1"/>
      </w:pPr>
      <w:r>
        <w:t>-развивать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самосовершенствованию.</w:t>
      </w:r>
    </w:p>
    <w:p w:rsidR="00482C6B" w:rsidRDefault="00850996">
      <w:pPr>
        <w:pStyle w:val="1"/>
        <w:spacing w:before="4" w:line="274" w:lineRule="exact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специалиста: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spacing w:line="274" w:lineRule="exact"/>
        <w:ind w:left="636" w:hanging="285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left="636" w:hanging="285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right="527" w:firstLine="0"/>
        <w:rPr>
          <w:sz w:val="24"/>
        </w:rPr>
      </w:pPr>
      <w:r>
        <w:rPr>
          <w:sz w:val="24"/>
        </w:rPr>
        <w:t>появление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(публикаций,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материалов);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spacing w:before="1"/>
        <w:ind w:left="636" w:hanging="28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left="636" w:hanging="285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педагога;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left="636" w:hanging="285"/>
        <w:rPr>
          <w:sz w:val="24"/>
        </w:rPr>
      </w:pPr>
      <w:r>
        <w:rPr>
          <w:sz w:val="24"/>
        </w:rPr>
        <w:t>успешное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482C6B" w:rsidRDefault="00850996">
      <w:pPr>
        <w:pStyle w:val="1"/>
        <w:spacing w:before="5" w:line="274" w:lineRule="exact"/>
      </w:pPr>
      <w:r>
        <w:t>для</w:t>
      </w:r>
      <w:r>
        <w:rPr>
          <w:spacing w:val="-4"/>
        </w:rPr>
        <w:t xml:space="preserve"> </w:t>
      </w:r>
      <w:r>
        <w:t>наставника: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spacing w:line="274" w:lineRule="exact"/>
        <w:ind w:left="636" w:hanging="285"/>
        <w:rPr>
          <w:sz w:val="24"/>
        </w:rPr>
      </w:pP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left="636" w:hanging="285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left="636" w:hanging="285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482C6B" w:rsidRDefault="00850996">
      <w:pPr>
        <w:pStyle w:val="a3"/>
        <w:ind w:right="530" w:firstLine="821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образовательной организации, усиление уверенности в собственных силах и развитие личного,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24"/>
        </w:rPr>
        <w:t xml:space="preserve"> </w:t>
      </w:r>
      <w:r>
        <w:t>потенциала.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окажет</w:t>
      </w:r>
      <w:r>
        <w:rPr>
          <w:spacing w:val="24"/>
        </w:rPr>
        <w:t xml:space="preserve"> </w:t>
      </w:r>
      <w:r>
        <w:t>положительное</w:t>
      </w:r>
      <w:r>
        <w:rPr>
          <w:spacing w:val="23"/>
        </w:rPr>
        <w:t xml:space="preserve"> </w:t>
      </w:r>
      <w:r>
        <w:t>влияние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уровень</w:t>
      </w:r>
    </w:p>
    <w:p w:rsidR="00482C6B" w:rsidRDefault="00482C6B">
      <w:pPr>
        <w:sectPr w:rsidR="00482C6B">
          <w:pgSz w:w="11910" w:h="16840"/>
          <w:pgMar w:top="1120" w:right="40" w:bottom="280" w:left="780" w:header="720" w:footer="720" w:gutter="0"/>
          <w:cols w:space="720"/>
        </w:sectPr>
      </w:pPr>
    </w:p>
    <w:p w:rsidR="00482C6B" w:rsidRDefault="00850996">
      <w:pPr>
        <w:pStyle w:val="a3"/>
        <w:spacing w:before="66"/>
      </w:pPr>
      <w:r>
        <w:lastRenderedPageBreak/>
        <w:t>образовательной</w:t>
      </w:r>
      <w:r>
        <w:rPr>
          <w:spacing w:val="-1"/>
        </w:rPr>
        <w:t xml:space="preserve"> </w:t>
      </w:r>
      <w:r>
        <w:t>подготовки и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482C6B" w:rsidRDefault="00850996">
      <w:pPr>
        <w:pStyle w:val="a3"/>
        <w:ind w:right="526" w:firstLine="821"/>
      </w:pPr>
      <w:r>
        <w:t>Учителя-наставляемые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реализации компетенции, профессиональные советы и рекомендации, а также стимул и ресурс для</w:t>
      </w:r>
      <w:r>
        <w:rPr>
          <w:spacing w:val="-57"/>
        </w:rPr>
        <w:t xml:space="preserve"> </w:t>
      </w:r>
      <w:r>
        <w:t>комфортного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482C6B" w:rsidRDefault="00850996">
      <w:pPr>
        <w:pStyle w:val="1"/>
        <w:spacing w:before="5"/>
        <w:ind w:right="7480" w:firstLine="821"/>
        <w:jc w:val="both"/>
      </w:pPr>
      <w:r>
        <w:t>Портреты участников</w:t>
      </w:r>
      <w:r>
        <w:rPr>
          <w:spacing w:val="-57"/>
        </w:rPr>
        <w:t xml:space="preserve"> </w:t>
      </w:r>
      <w:r>
        <w:t>Наставник.</w:t>
      </w:r>
    </w:p>
    <w:p w:rsidR="00482C6B" w:rsidRDefault="00850996">
      <w:pPr>
        <w:pStyle w:val="a3"/>
        <w:ind w:right="529" w:firstLine="821"/>
      </w:pP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(победитель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семинаров),</w:t>
      </w:r>
      <w:r>
        <w:rPr>
          <w:spacing w:val="1"/>
        </w:rPr>
        <w:t xml:space="preserve"> </w:t>
      </w:r>
      <w:r>
        <w:t>склонный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 xml:space="preserve">навыками, хорошо </w:t>
      </w:r>
      <w:proofErr w:type="gramStart"/>
      <w:r>
        <w:t>развитой</w:t>
      </w:r>
      <w:proofErr w:type="gramEnd"/>
      <w:r>
        <w:t xml:space="preserve"> </w:t>
      </w:r>
      <w:proofErr w:type="spellStart"/>
      <w:r>
        <w:t>эмпатией</w:t>
      </w:r>
      <w:proofErr w:type="spellEnd"/>
      <w:r>
        <w:t>. Для реализации различных задач возможно выделение двух</w:t>
      </w:r>
      <w:r>
        <w:rPr>
          <w:spacing w:val="-57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наставников.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right="527" w:firstLine="0"/>
        <w:jc w:val="both"/>
        <w:rPr>
          <w:sz w:val="24"/>
        </w:rPr>
      </w:pPr>
      <w:r>
        <w:rPr>
          <w:sz w:val="24"/>
        </w:rPr>
        <w:t>Наставник-консультант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помогает с организацией процесса и решением конкретных психолого-педагогических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проблем.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right="529" w:firstLine="0"/>
        <w:jc w:val="both"/>
        <w:rPr>
          <w:sz w:val="24"/>
        </w:rPr>
      </w:pPr>
      <w:r>
        <w:rPr>
          <w:sz w:val="24"/>
        </w:rPr>
        <w:t>Наставник-предметник - опытный педагог того же предметного направления, что и 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482C6B" w:rsidRDefault="00850996">
      <w:pPr>
        <w:pStyle w:val="1"/>
        <w:spacing w:before="1" w:line="274" w:lineRule="exact"/>
      </w:pPr>
      <w:r>
        <w:t>Наставляемый.</w:t>
      </w:r>
    </w:p>
    <w:p w:rsidR="00482C6B" w:rsidRDefault="00850996">
      <w:pPr>
        <w:pStyle w:val="a3"/>
        <w:ind w:right="525" w:firstLine="821"/>
      </w:pPr>
      <w:r>
        <w:t>Молодой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испытывающий</w:t>
      </w:r>
      <w:r>
        <w:rPr>
          <w:spacing w:val="-57"/>
        </w:rPr>
        <w:t xml:space="preserve"> </w:t>
      </w:r>
      <w:r>
        <w:t>трудности с организацией учебного процесса, взаимодействием с учениками, другими педагогами,</w:t>
      </w:r>
      <w:r>
        <w:rPr>
          <w:spacing w:val="-57"/>
        </w:rPr>
        <w:t xml:space="preserve"> </w:t>
      </w:r>
      <w:r>
        <w:t>администрацией или родителями. Специалист, находящийся в процессе адаптации на новом месте</w:t>
      </w:r>
      <w:r>
        <w:rPr>
          <w:spacing w:val="1"/>
        </w:rPr>
        <w:t xml:space="preserve"> </w:t>
      </w:r>
      <w:r>
        <w:t>работы, которому необходимо получить представление о традициях, особенностях, регламенте и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482C6B" w:rsidRDefault="00850996">
      <w:pPr>
        <w:pStyle w:val="a3"/>
        <w:ind w:left="1174"/>
      </w:pPr>
      <w:r>
        <w:t>Учитывая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взаимодействия:</w:t>
      </w:r>
    </w:p>
    <w:p w:rsidR="00482C6B" w:rsidRDefault="00850996">
      <w:pPr>
        <w:pStyle w:val="a4"/>
        <w:numPr>
          <w:ilvl w:val="0"/>
          <w:numId w:val="12"/>
        </w:numPr>
        <w:tabs>
          <w:tab w:val="left" w:pos="637"/>
        </w:tabs>
        <w:ind w:right="528" w:firstLine="0"/>
        <w:jc w:val="both"/>
        <w:rPr>
          <w:sz w:val="24"/>
        </w:rPr>
      </w:pPr>
      <w:r>
        <w:rPr>
          <w:b/>
          <w:sz w:val="24"/>
        </w:rPr>
        <w:t>«опытный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молодой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и 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82C6B" w:rsidRDefault="00482C6B">
      <w:pPr>
        <w:pStyle w:val="a3"/>
        <w:spacing w:before="3"/>
        <w:ind w:left="0"/>
        <w:jc w:val="left"/>
      </w:pPr>
    </w:p>
    <w:p w:rsidR="00482C6B" w:rsidRDefault="00850996">
      <w:pPr>
        <w:pStyle w:val="1"/>
        <w:ind w:left="3469" w:right="2105" w:hanging="1386"/>
      </w:pPr>
      <w:r>
        <w:t>Схема реализации формы наставничества «учитель - учитель»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«</w:t>
      </w:r>
      <w:proofErr w:type="spellStart"/>
      <w:r>
        <w:t>Сельментаузенская</w:t>
      </w:r>
      <w:proofErr w:type="spellEnd"/>
      <w:r>
        <w:t xml:space="preserve"> СОШ»</w:t>
      </w:r>
    </w:p>
    <w:p w:rsidR="00482C6B" w:rsidRDefault="00482C6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87"/>
      </w:tblGrid>
      <w:tr w:rsidR="00482C6B">
        <w:trPr>
          <w:trHeight w:val="277"/>
        </w:trPr>
        <w:tc>
          <w:tcPr>
            <w:tcW w:w="4877" w:type="dxa"/>
          </w:tcPr>
          <w:p w:rsidR="00482C6B" w:rsidRDefault="00850996">
            <w:pPr>
              <w:pStyle w:val="TableParagraph"/>
              <w:spacing w:before="25" w:line="233" w:lineRule="exact"/>
              <w:ind w:left="1499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before="25" w:line="233" w:lineRule="exact"/>
              <w:ind w:left="1670" w:right="1654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482C6B">
        <w:trPr>
          <w:trHeight w:val="551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482C6B" w:rsidRDefault="0085099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482C6B">
        <w:trPr>
          <w:trHeight w:val="1105"/>
        </w:trPr>
        <w:tc>
          <w:tcPr>
            <w:tcW w:w="4877" w:type="dxa"/>
          </w:tcPr>
          <w:p w:rsidR="00482C6B" w:rsidRDefault="00850996">
            <w:pPr>
              <w:pStyle w:val="TableParagraph"/>
              <w:ind w:left="134" w:right="586"/>
              <w:rPr>
                <w:sz w:val="24"/>
              </w:rPr>
            </w:pPr>
            <w:r>
              <w:rPr>
                <w:sz w:val="24"/>
              </w:rPr>
              <w:t>Отбор наставников из числа активных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опытных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482C6B" w:rsidRDefault="00850996">
            <w:pPr>
              <w:pStyle w:val="TableParagraph"/>
              <w:spacing w:line="270" w:lineRule="atLeast"/>
              <w:ind w:left="134" w:right="729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proofErr w:type="gramStart"/>
            <w:r>
              <w:rPr>
                <w:sz w:val="24"/>
              </w:rPr>
              <w:t>выражающих</w:t>
            </w:r>
            <w:proofErr w:type="gramEnd"/>
            <w:r>
              <w:rPr>
                <w:sz w:val="24"/>
              </w:rPr>
              <w:t xml:space="preserve">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482C6B" w:rsidRDefault="00850996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482C6B">
        <w:trPr>
          <w:trHeight w:val="552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82C6B" w:rsidRDefault="00850996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</w:tr>
      <w:tr w:rsidR="00482C6B">
        <w:trPr>
          <w:trHeight w:val="1391"/>
        </w:trPr>
        <w:tc>
          <w:tcPr>
            <w:tcW w:w="4877" w:type="dxa"/>
          </w:tcPr>
          <w:p w:rsidR="00482C6B" w:rsidRDefault="00850996">
            <w:pPr>
              <w:pStyle w:val="TableParagraph"/>
              <w:spacing w:before="135"/>
              <w:ind w:left="134" w:right="41"/>
              <w:rPr>
                <w:sz w:val="24"/>
              </w:rPr>
            </w:pPr>
            <w:r>
              <w:rPr>
                <w:sz w:val="24"/>
              </w:rPr>
              <w:t>Отбор педагогов,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проблемы,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ind w:left="134" w:right="1079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82C6B">
        <w:trPr>
          <w:trHeight w:val="282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Встречи,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482C6B">
        <w:trPr>
          <w:trHeight w:val="1103"/>
        </w:trPr>
        <w:tc>
          <w:tcPr>
            <w:tcW w:w="4877" w:type="dxa"/>
            <w:tcBorders>
              <w:bottom w:val="nil"/>
            </w:tcBorders>
          </w:tcPr>
          <w:p w:rsidR="00482C6B" w:rsidRDefault="00850996">
            <w:pPr>
              <w:pStyle w:val="TableParagraph"/>
              <w:ind w:left="134" w:right="35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482C6B" w:rsidRDefault="00850996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887" w:type="dxa"/>
            <w:tcBorders>
              <w:bottom w:val="nil"/>
            </w:tcBorders>
          </w:tcPr>
          <w:p w:rsidR="00482C6B" w:rsidRDefault="00850996">
            <w:pPr>
              <w:pStyle w:val="TableParagraph"/>
              <w:ind w:left="134" w:right="805"/>
              <w:rPr>
                <w:sz w:val="24"/>
              </w:rPr>
            </w:pPr>
            <w:r>
              <w:rPr>
                <w:sz w:val="24"/>
              </w:rPr>
              <w:t>Тестирование. Реализация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  <w:p w:rsidR="00482C6B" w:rsidRDefault="00850996">
            <w:pPr>
              <w:pStyle w:val="TableParagraph"/>
              <w:spacing w:line="270" w:lineRule="atLeast"/>
              <w:ind w:left="134" w:right="623"/>
              <w:rPr>
                <w:sz w:val="24"/>
              </w:rPr>
            </w:pPr>
            <w:r>
              <w:rPr>
                <w:sz w:val="24"/>
              </w:rPr>
              <w:t>Проведение мастер - классов,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</w:tbl>
    <w:p w:rsidR="00482C6B" w:rsidRDefault="00482C6B">
      <w:pPr>
        <w:spacing w:line="270" w:lineRule="atLeast"/>
        <w:rPr>
          <w:sz w:val="24"/>
        </w:rPr>
        <w:sectPr w:rsidR="00482C6B">
          <w:pgSz w:w="11910" w:h="16840"/>
          <w:pgMar w:top="1040" w:right="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87"/>
      </w:tblGrid>
      <w:tr w:rsidR="00482C6B">
        <w:trPr>
          <w:trHeight w:val="553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482C6B" w:rsidRDefault="00850996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учитель».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tabs>
                <w:tab w:val="left" w:pos="1337"/>
                <w:tab w:val="left" w:pos="3497"/>
              </w:tabs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482C6B" w:rsidRDefault="00850996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482C6B">
        <w:trPr>
          <w:trHeight w:val="561"/>
        </w:trPr>
        <w:tc>
          <w:tcPr>
            <w:tcW w:w="4877" w:type="dxa"/>
          </w:tcPr>
          <w:p w:rsidR="00482C6B" w:rsidRDefault="00850996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87" w:type="dxa"/>
          </w:tcPr>
          <w:p w:rsidR="00482C6B" w:rsidRDefault="00850996">
            <w:pPr>
              <w:pStyle w:val="TableParagraph"/>
              <w:tabs>
                <w:tab w:val="left" w:pos="2066"/>
                <w:tab w:val="left" w:pos="4016"/>
              </w:tabs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Поощрение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педагогическом</w:t>
            </w:r>
            <w:r>
              <w:rPr>
                <w:sz w:val="24"/>
              </w:rPr>
              <w:tab/>
              <w:t>совете</w:t>
            </w:r>
          </w:p>
          <w:p w:rsidR="00482C6B" w:rsidRDefault="00850996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482C6B" w:rsidRDefault="00850996">
      <w:pPr>
        <w:pStyle w:val="a4"/>
        <w:numPr>
          <w:ilvl w:val="0"/>
          <w:numId w:val="10"/>
        </w:numPr>
        <w:tabs>
          <w:tab w:val="left" w:pos="2734"/>
        </w:tabs>
        <w:ind w:right="2516" w:hanging="56"/>
        <w:jc w:val="left"/>
        <w:rPr>
          <w:b/>
          <w:sz w:val="24"/>
        </w:rPr>
      </w:pPr>
      <w:r>
        <w:rPr>
          <w:b/>
          <w:sz w:val="24"/>
        </w:rPr>
        <w:t>Мониторинг эффективности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(прописаны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рекомендаций)</w:t>
      </w:r>
    </w:p>
    <w:p w:rsidR="00482C6B" w:rsidRDefault="00850996">
      <w:pPr>
        <w:pStyle w:val="a3"/>
        <w:spacing w:before="226"/>
        <w:ind w:right="524" w:firstLine="480"/>
      </w:pPr>
      <w:r>
        <w:t>Для оценки результативности и эффективности реализации персонализированной 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(частично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полностью)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Дональда</w:t>
      </w:r>
      <w:r>
        <w:rPr>
          <w:spacing w:val="1"/>
        </w:rPr>
        <w:t xml:space="preserve"> </w:t>
      </w:r>
      <w:proofErr w:type="spellStart"/>
      <w:r>
        <w:t>Кирпатрика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наставничества.</w:t>
      </w:r>
    </w:p>
    <w:p w:rsidR="00482C6B" w:rsidRDefault="00850996">
      <w:pPr>
        <w:pStyle w:val="a3"/>
        <w:ind w:right="527" w:firstLine="42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характеристикам: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582"/>
        </w:tabs>
        <w:ind w:right="531" w:firstLine="0"/>
        <w:rPr>
          <w:sz w:val="24"/>
        </w:rPr>
      </w:pPr>
      <w:r>
        <w:rPr>
          <w:sz w:val="24"/>
        </w:rPr>
        <w:t>реакция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2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наставляемого;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493"/>
        </w:tabs>
        <w:spacing w:before="1"/>
        <w:ind w:left="492" w:hanging="14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ОУ:</w:t>
      </w:r>
    </w:p>
    <w:p w:rsidR="00482C6B" w:rsidRDefault="00482C6B">
      <w:pPr>
        <w:pStyle w:val="a3"/>
        <w:spacing w:before="9"/>
        <w:ind w:left="0"/>
        <w:jc w:val="left"/>
      </w:pPr>
    </w:p>
    <w:p w:rsidR="00482C6B" w:rsidRDefault="00850996">
      <w:pPr>
        <w:pStyle w:val="1"/>
        <w:numPr>
          <w:ilvl w:val="0"/>
          <w:numId w:val="8"/>
        </w:numPr>
        <w:tabs>
          <w:tab w:val="left" w:pos="665"/>
        </w:tabs>
        <w:spacing w:line="235" w:lineRule="auto"/>
        <w:ind w:right="535" w:firstLine="0"/>
        <w:jc w:val="both"/>
        <w:rPr>
          <w:b w:val="0"/>
        </w:rPr>
      </w:pPr>
      <w:r>
        <w:t>Оценка эмоциональной удовлетворенности от обучения в рамках наставничества, или</w:t>
      </w:r>
      <w:r>
        <w:rPr>
          <w:spacing w:val="1"/>
        </w:rPr>
        <w:t xml:space="preserve"> </w:t>
      </w:r>
      <w:r>
        <w:t>реакция</w:t>
      </w:r>
      <w:r>
        <w:rPr>
          <w:b w:val="0"/>
        </w:rPr>
        <w:t>.</w:t>
      </w:r>
    </w:p>
    <w:p w:rsidR="00482C6B" w:rsidRDefault="00850996">
      <w:pPr>
        <w:pStyle w:val="a3"/>
        <w:spacing w:before="2"/>
        <w:ind w:right="524" w:firstLine="480"/>
      </w:pPr>
      <w:r>
        <w:t>В роли наставляемого педагог проходит обучение, активно взаимодействует с наставником,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-57"/>
        </w:rPr>
        <w:t xml:space="preserve"> </w:t>
      </w:r>
      <w:r>
        <w:t>испытывающего потребность в преодолении профессионального затруднения, является исходным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 наставника. Наиболее распространенным инструментом оценки удовлетворенности</w:t>
      </w:r>
      <w:r>
        <w:rPr>
          <w:spacing w:val="1"/>
        </w:rPr>
        <w:t xml:space="preserve"> </w:t>
      </w:r>
      <w:r>
        <w:t>является анкетирование. Анкетирование позволит выявить основные характеристики процесса 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наставничества: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493"/>
        </w:tabs>
        <w:spacing w:before="1"/>
        <w:ind w:left="492" w:hanging="141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655"/>
          <w:tab w:val="left" w:pos="656"/>
          <w:tab w:val="left" w:pos="2341"/>
          <w:tab w:val="left" w:pos="3767"/>
          <w:tab w:val="left" w:pos="5118"/>
          <w:tab w:val="left" w:pos="6429"/>
          <w:tab w:val="left" w:pos="7890"/>
          <w:tab w:val="left" w:pos="8813"/>
          <w:tab w:val="left" w:pos="9271"/>
          <w:tab w:val="left" w:pos="10422"/>
        </w:tabs>
        <w:spacing w:before="2" w:line="237" w:lineRule="auto"/>
        <w:ind w:right="533" w:firstLine="0"/>
        <w:rPr>
          <w:sz w:val="24"/>
        </w:rPr>
      </w:pPr>
      <w:r>
        <w:rPr>
          <w:sz w:val="24"/>
        </w:rPr>
        <w:t>квалификация</w:t>
      </w:r>
      <w:r>
        <w:rPr>
          <w:sz w:val="24"/>
        </w:rPr>
        <w:tab/>
        <w:t>наставника,</w:t>
      </w:r>
      <w:r>
        <w:rPr>
          <w:sz w:val="24"/>
        </w:rPr>
        <w:tab/>
        <w:t>готовность</w:t>
      </w:r>
      <w:r>
        <w:rPr>
          <w:sz w:val="24"/>
        </w:rPr>
        <w:tab/>
        <w:t>применять</w:t>
      </w:r>
      <w:r>
        <w:rPr>
          <w:sz w:val="24"/>
        </w:rPr>
        <w:tab/>
        <w:t>полученные</w:t>
      </w:r>
      <w:r>
        <w:rPr>
          <w:sz w:val="24"/>
        </w:rPr>
        <w:tab/>
        <w:t>знания</w:t>
      </w:r>
      <w:r>
        <w:rPr>
          <w:sz w:val="24"/>
        </w:rPr>
        <w:tab/>
        <w:t>на</w:t>
      </w:r>
      <w:r>
        <w:rPr>
          <w:sz w:val="24"/>
        </w:rPr>
        <w:tab/>
        <w:t>практике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482C6B" w:rsidRDefault="00850996">
      <w:pPr>
        <w:pStyle w:val="a3"/>
        <w:spacing w:before="1"/>
        <w:ind w:right="512" w:firstLine="480"/>
        <w:jc w:val="left"/>
      </w:pP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реакции</w:t>
      </w:r>
      <w:r>
        <w:rPr>
          <w:spacing w:val="22"/>
        </w:rPr>
        <w:t xml:space="preserve"> </w:t>
      </w:r>
      <w:r>
        <w:t>наставляемого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процесс</w:t>
      </w:r>
      <w:r>
        <w:rPr>
          <w:spacing w:val="20"/>
        </w:rPr>
        <w:t xml:space="preserve"> </w:t>
      </w:r>
      <w:r>
        <w:t>наставничества</w:t>
      </w:r>
      <w:r>
        <w:rPr>
          <w:spacing w:val="28"/>
        </w:rPr>
        <w:t xml:space="preserve"> </w:t>
      </w:r>
      <w:r>
        <w:t>школа</w:t>
      </w:r>
      <w:r>
        <w:rPr>
          <w:spacing w:val="21"/>
        </w:rPr>
        <w:t xml:space="preserve"> </w:t>
      </w:r>
      <w:r>
        <w:t>получит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вопросы, как: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482C6B" w:rsidRDefault="00850996">
      <w:pPr>
        <w:pStyle w:val="a3"/>
        <w:tabs>
          <w:tab w:val="left" w:pos="1949"/>
          <w:tab w:val="left" w:pos="6807"/>
          <w:tab w:val="left" w:pos="8899"/>
          <w:tab w:val="left" w:pos="10439"/>
        </w:tabs>
        <w:ind w:right="531"/>
        <w:jc w:val="left"/>
      </w:pPr>
      <w:r>
        <w:t>-причины</w:t>
      </w:r>
      <w:r>
        <w:tab/>
        <w:t>удовлетворенности/неудовлетворенности</w:t>
      </w:r>
      <w:r>
        <w:tab/>
        <w:t>наставляемого</w:t>
      </w:r>
      <w:r>
        <w:tab/>
        <w:t>участием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наставничества;</w:t>
      </w:r>
    </w:p>
    <w:p w:rsidR="00482C6B" w:rsidRDefault="00850996">
      <w:pPr>
        <w:pStyle w:val="a4"/>
        <w:numPr>
          <w:ilvl w:val="0"/>
          <w:numId w:val="9"/>
        </w:numPr>
        <w:tabs>
          <w:tab w:val="left" w:pos="555"/>
        </w:tabs>
        <w:ind w:right="525" w:firstLine="0"/>
        <w:rPr>
          <w:sz w:val="24"/>
        </w:rPr>
      </w:pP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наставника.</w:t>
      </w:r>
    </w:p>
    <w:p w:rsidR="00482C6B" w:rsidRDefault="00850996">
      <w:pPr>
        <w:pStyle w:val="1"/>
        <w:numPr>
          <w:ilvl w:val="0"/>
          <w:numId w:val="8"/>
        </w:numPr>
        <w:tabs>
          <w:tab w:val="left" w:pos="696"/>
        </w:tabs>
        <w:spacing w:before="5"/>
        <w:ind w:right="530" w:firstLine="0"/>
      </w:pPr>
      <w:r>
        <w:t>Оценка</w:t>
      </w:r>
      <w:r>
        <w:rPr>
          <w:spacing w:val="20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полученных</w:t>
      </w:r>
      <w:r>
        <w:rPr>
          <w:spacing w:val="20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персонализированной</w:t>
      </w:r>
      <w:r>
        <w:rPr>
          <w:spacing w:val="2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наставничества.</w:t>
      </w:r>
    </w:p>
    <w:p w:rsidR="00482C6B" w:rsidRDefault="00850996">
      <w:pPr>
        <w:pStyle w:val="a3"/>
        <w:ind w:right="532" w:firstLine="360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непосредственную оценку тех знаний и умений, которыми овладел </w:t>
      </w:r>
      <w:proofErr w:type="gramStart"/>
      <w:r>
        <w:t>наставляемый</w:t>
      </w:r>
      <w:proofErr w:type="gramEnd"/>
      <w:r>
        <w:t xml:space="preserve"> в 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программе.</w:t>
      </w:r>
    </w:p>
    <w:p w:rsidR="00482C6B" w:rsidRDefault="00850996">
      <w:pPr>
        <w:pStyle w:val="1"/>
        <w:spacing w:before="1"/>
        <w:ind w:right="532"/>
        <w:jc w:val="both"/>
      </w:pPr>
      <w:r>
        <w:t>4.2.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</w:p>
    <w:p w:rsidR="00482C6B" w:rsidRDefault="00850996">
      <w:pPr>
        <w:pStyle w:val="a3"/>
        <w:ind w:right="522" w:firstLine="420"/>
      </w:pP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-3"/>
        </w:rPr>
        <w:t xml:space="preserve"> </w:t>
      </w:r>
      <w:r>
        <w:t>программы наставничества.</w:t>
      </w:r>
    </w:p>
    <w:p w:rsidR="00482C6B" w:rsidRDefault="00850996">
      <w:pPr>
        <w:pStyle w:val="a3"/>
        <w:ind w:right="529" w:firstLine="480"/>
      </w:pPr>
      <w:r>
        <w:t>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реализации персонализированных программ наставничества, чтобы понимание логики 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конечных результатов было объективным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всесторонним.</w:t>
      </w:r>
    </w:p>
    <w:p w:rsidR="00482C6B" w:rsidRDefault="00850996">
      <w:pPr>
        <w:pStyle w:val="1"/>
        <w:numPr>
          <w:ilvl w:val="0"/>
          <w:numId w:val="8"/>
        </w:numPr>
        <w:tabs>
          <w:tab w:val="left" w:pos="613"/>
        </w:tabs>
        <w:ind w:left="612" w:hanging="261"/>
        <w:jc w:val="both"/>
        <w:rPr>
          <w:b w:val="0"/>
        </w:rPr>
      </w:pPr>
      <w:r>
        <w:t>Оценка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поведения</w:t>
      </w:r>
      <w:r>
        <w:rPr>
          <w:b w:val="0"/>
        </w:rPr>
        <w:t>.</w:t>
      </w:r>
    </w:p>
    <w:p w:rsidR="00482C6B" w:rsidRDefault="00482C6B">
      <w:pPr>
        <w:jc w:val="both"/>
        <w:sectPr w:rsidR="00482C6B">
          <w:pgSz w:w="11910" w:h="16840"/>
          <w:pgMar w:top="1120" w:right="40" w:bottom="280" w:left="780" w:header="720" w:footer="720" w:gutter="0"/>
          <w:cols w:space="720"/>
        </w:sectPr>
      </w:pPr>
    </w:p>
    <w:p w:rsidR="00482C6B" w:rsidRDefault="00850996">
      <w:pPr>
        <w:pStyle w:val="a3"/>
        <w:spacing w:before="66"/>
        <w:ind w:right="524" w:firstLine="540"/>
      </w:pPr>
      <w:r>
        <w:lastRenderedPageBreak/>
        <w:t>Целью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 персонализированной программы наставничества. Для оценки этой характеристики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критериев оценки деятельности педагога</w:t>
      </w:r>
      <w:proofErr w:type="gramEnd"/>
      <w:r>
        <w:t>. Как правило, эти критерии совпадают с постоянными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оценки деятельности</w:t>
      </w:r>
      <w:r>
        <w:rPr>
          <w:spacing w:val="-1"/>
        </w:rPr>
        <w:t xml:space="preserve"> </w:t>
      </w:r>
      <w:r>
        <w:t>педагогов.</w:t>
      </w:r>
    </w:p>
    <w:p w:rsidR="00482C6B" w:rsidRDefault="00850996">
      <w:pPr>
        <w:pStyle w:val="a3"/>
        <w:spacing w:before="1"/>
        <w:ind w:right="531" w:firstLine="720"/>
      </w:pPr>
      <w:r>
        <w:t>Выбор</w:t>
      </w:r>
      <w:r>
        <w:rPr>
          <w:spacing w:val="12"/>
        </w:rPr>
        <w:t xml:space="preserve"> </w:t>
      </w:r>
      <w:r>
        <w:t>конкретного</w:t>
      </w:r>
      <w:r>
        <w:rPr>
          <w:spacing w:val="12"/>
        </w:rPr>
        <w:t xml:space="preserve"> </w:t>
      </w:r>
      <w:r>
        <w:t>способа</w:t>
      </w:r>
      <w:r>
        <w:rPr>
          <w:spacing w:val="12"/>
        </w:rPr>
        <w:t xml:space="preserve"> </w:t>
      </w:r>
      <w:r>
        <w:t>оценивания</w:t>
      </w:r>
      <w:r>
        <w:rPr>
          <w:spacing w:val="12"/>
        </w:rPr>
        <w:t xml:space="preserve"> </w:t>
      </w:r>
      <w:r>
        <w:t>изменений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поведении</w:t>
      </w:r>
      <w:r>
        <w:rPr>
          <w:spacing w:val="11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специальности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наблюдение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куратора реализации персонализированных программ наставничества, непосредственного</w:t>
      </w:r>
      <w:r>
        <w:rPr>
          <w:spacing w:val="-57"/>
        </w:rPr>
        <w:t xml:space="preserve"> </w:t>
      </w:r>
      <w:r>
        <w:t>руководителя и коллег. Для оценки реального использования освоенных способов поведения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опросники,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proofErr w:type="spellStart"/>
      <w:r>
        <w:t>невключенное</w:t>
      </w:r>
      <w:proofErr w:type="spellEnd"/>
      <w:r>
        <w:rPr>
          <w:spacing w:val="1"/>
        </w:rPr>
        <w:t xml:space="preserve"> </w:t>
      </w:r>
      <w:r>
        <w:t>наблюдение.</w:t>
      </w:r>
    </w:p>
    <w:p w:rsidR="00482C6B" w:rsidRDefault="00850996">
      <w:pPr>
        <w:pStyle w:val="1"/>
        <w:numPr>
          <w:ilvl w:val="0"/>
          <w:numId w:val="8"/>
        </w:numPr>
        <w:tabs>
          <w:tab w:val="left" w:pos="613"/>
        </w:tabs>
        <w:spacing w:before="4" w:line="274" w:lineRule="exact"/>
        <w:ind w:left="612" w:hanging="261"/>
        <w:jc w:val="both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482C6B" w:rsidRDefault="00850996">
      <w:pPr>
        <w:pStyle w:val="a3"/>
        <w:ind w:right="531" w:firstLine="660"/>
      </w:pPr>
      <w:r>
        <w:t>Данная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опосредованную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(рост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обращений родителей по вопросам качества преподавания и организации учебного процесса) в</w:t>
      </w:r>
      <w:r>
        <w:rPr>
          <w:spacing w:val="1"/>
        </w:rPr>
        <w:t xml:space="preserve"> </w:t>
      </w:r>
      <w:r>
        <w:t>результате</w:t>
      </w:r>
    </w:p>
    <w:p w:rsidR="00482C6B" w:rsidRDefault="00850996">
      <w:pPr>
        <w:pStyle w:val="a3"/>
        <w:ind w:right="523"/>
      </w:pP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(применении)</w:t>
      </w:r>
      <w:r>
        <w:rPr>
          <w:spacing w:val="1"/>
        </w:rPr>
        <w:t xml:space="preserve"> </w:t>
      </w:r>
      <w:r>
        <w:t>системы (целевой модели) наставничества, наглядно демонстрирует на всех уровнях взаимосвязь</w:t>
      </w:r>
      <w:r>
        <w:rPr>
          <w:spacing w:val="1"/>
        </w:rPr>
        <w:t xml:space="preserve"> </w:t>
      </w:r>
      <w:r>
        <w:t>между затратами на реализацию персонализированных программ наставничества и результатами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82C6B" w:rsidRDefault="00850996">
      <w:pPr>
        <w:pStyle w:val="a3"/>
        <w:ind w:right="533" w:firstLine="540"/>
      </w:pPr>
      <w:r>
        <w:t xml:space="preserve">Возможность подстраивать модель </w:t>
      </w:r>
      <w:proofErr w:type="spellStart"/>
      <w:r>
        <w:t>Кирпатрика</w:t>
      </w:r>
      <w:proofErr w:type="spellEnd"/>
      <w:r>
        <w:t xml:space="preserve"> под новые условия работы,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удобной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использования.</w:t>
      </w:r>
    </w:p>
    <w:p w:rsidR="00482C6B" w:rsidRDefault="00482C6B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279"/>
      </w:tblGrid>
      <w:tr w:rsidR="00482C6B">
        <w:trPr>
          <w:trHeight w:val="306"/>
        </w:trPr>
        <w:tc>
          <w:tcPr>
            <w:tcW w:w="576" w:type="dxa"/>
          </w:tcPr>
          <w:p w:rsidR="00482C6B" w:rsidRDefault="008509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79" w:type="dxa"/>
          </w:tcPr>
          <w:p w:rsidR="00482C6B" w:rsidRDefault="00850996">
            <w:pPr>
              <w:pStyle w:val="TableParagraph"/>
              <w:spacing w:line="275" w:lineRule="exact"/>
              <w:ind w:left="3118" w:right="3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</w:tr>
      <w:tr w:rsidR="00482C6B">
        <w:trPr>
          <w:trHeight w:val="825"/>
        </w:trPr>
        <w:tc>
          <w:tcPr>
            <w:tcW w:w="576" w:type="dxa"/>
            <w:tcBorders>
              <w:bottom w:val="single" w:sz="6" w:space="0" w:color="000000"/>
            </w:tcBorders>
          </w:tcPr>
          <w:p w:rsidR="00482C6B" w:rsidRDefault="008509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9" w:type="dxa"/>
            <w:tcBorders>
              <w:bottom w:val="single" w:sz="6" w:space="0" w:color="000000"/>
            </w:tcBorders>
          </w:tcPr>
          <w:p w:rsidR="00482C6B" w:rsidRDefault="00850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482C6B" w:rsidRDefault="008509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муниципалитета,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вошедших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муниципалитета), %</w:t>
            </w:r>
          </w:p>
        </w:tc>
      </w:tr>
      <w:tr w:rsidR="00482C6B">
        <w:trPr>
          <w:trHeight w:val="1101"/>
        </w:trPr>
        <w:tc>
          <w:tcPr>
            <w:tcW w:w="576" w:type="dxa"/>
            <w:tcBorders>
              <w:top w:val="single" w:sz="6" w:space="0" w:color="000000"/>
            </w:tcBorders>
          </w:tcPr>
          <w:p w:rsidR="00482C6B" w:rsidRDefault="008509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9" w:type="dxa"/>
            <w:tcBorders>
              <w:top w:val="single" w:sz="6" w:space="0" w:color="000000"/>
            </w:tcBorders>
          </w:tcPr>
          <w:p w:rsidR="00482C6B" w:rsidRDefault="00850996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482C6B" w:rsidRDefault="00850996">
            <w:pPr>
              <w:pStyle w:val="TableParagraph"/>
              <w:spacing w:line="270" w:lineRule="atLeast"/>
              <w:ind w:left="108" w:right="217"/>
              <w:jc w:val="both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муниципалитета,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82C6B">
        <w:trPr>
          <w:trHeight w:val="551"/>
        </w:trPr>
        <w:tc>
          <w:tcPr>
            <w:tcW w:w="576" w:type="dxa"/>
          </w:tcPr>
          <w:p w:rsidR="00482C6B" w:rsidRDefault="008509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9" w:type="dxa"/>
          </w:tcPr>
          <w:p w:rsidR="00482C6B" w:rsidRDefault="008509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муниципалитета,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482C6B" w:rsidRDefault="008509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82C6B">
        <w:trPr>
          <w:trHeight w:val="2052"/>
        </w:trPr>
        <w:tc>
          <w:tcPr>
            <w:tcW w:w="576" w:type="dxa"/>
          </w:tcPr>
          <w:p w:rsidR="00482C6B" w:rsidRDefault="008509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9" w:type="dxa"/>
          </w:tcPr>
          <w:p w:rsidR="00482C6B" w:rsidRDefault="00850996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Доля педагогов - молодых специалистов (с опытом работы от 0 до 3 лет)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482C6B" w:rsidRDefault="00850996">
            <w:pPr>
              <w:pStyle w:val="TableParagraph"/>
              <w:spacing w:line="266" w:lineRule="auto"/>
              <w:ind w:left="108" w:right="214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«вошедшим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если: 1) существует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 о закреплении наставнических пар/групп (в котором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данный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обозначен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наставляемого)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утверждена</w:t>
            </w:r>
            <w:proofErr w:type="gramEnd"/>
          </w:p>
          <w:p w:rsidR="00482C6B" w:rsidRDefault="00850996">
            <w:pPr>
              <w:pStyle w:val="TableParagraph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персонализированная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</w:t>
            </w:r>
          </w:p>
        </w:tc>
      </w:tr>
      <w:tr w:rsidR="00482C6B">
        <w:trPr>
          <w:trHeight w:val="1655"/>
        </w:trPr>
        <w:tc>
          <w:tcPr>
            <w:tcW w:w="576" w:type="dxa"/>
          </w:tcPr>
          <w:p w:rsidR="00482C6B" w:rsidRDefault="008509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9" w:type="dxa"/>
          </w:tcPr>
          <w:p w:rsidR="00482C6B" w:rsidRDefault="00850996">
            <w:pPr>
              <w:pStyle w:val="TableParagraph"/>
              <w:ind w:left="108" w:right="724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педагогов ОУ, вошедших в программы наставничества в роли наставника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 ОУ</w:t>
            </w:r>
          </w:p>
          <w:p w:rsidR="00482C6B" w:rsidRDefault="00850996">
            <w:pPr>
              <w:pStyle w:val="TableParagraph"/>
              <w:spacing w:line="270" w:lineRule="atLeast"/>
              <w:ind w:left="108" w:right="2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считается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«вошедшим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если: 1) существует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 о закреплении наставнических пар/групп (в котором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данный педагог обозначен в роли наставника) и 2) утверждена персонализированная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которую входит данный педагог</w:t>
            </w:r>
          </w:p>
        </w:tc>
      </w:tr>
      <w:tr w:rsidR="00482C6B">
        <w:trPr>
          <w:trHeight w:val="1381"/>
        </w:trPr>
        <w:tc>
          <w:tcPr>
            <w:tcW w:w="576" w:type="dxa"/>
          </w:tcPr>
          <w:p w:rsidR="00482C6B" w:rsidRDefault="008509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9" w:type="dxa"/>
          </w:tcPr>
          <w:p w:rsidR="00482C6B" w:rsidRDefault="00850996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</w:p>
          <w:p w:rsidR="00482C6B" w:rsidRDefault="00850996">
            <w:pPr>
              <w:pStyle w:val="TableParagraph"/>
              <w:spacing w:line="270" w:lineRule="atLeast"/>
              <w:ind w:left="108" w:right="273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удовлетворенности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приложении 2 к методическим рекомендациям ведомственного проектного офиса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внедрению целевой модели наставничества (Письмо Министерства Просвещения РФ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 МР-42/02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целевой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proofErr w:type="gramEnd"/>
          </w:p>
        </w:tc>
      </w:tr>
    </w:tbl>
    <w:p w:rsidR="00482C6B" w:rsidRDefault="00482C6B">
      <w:pPr>
        <w:spacing w:line="270" w:lineRule="atLeast"/>
        <w:jc w:val="both"/>
        <w:rPr>
          <w:sz w:val="24"/>
        </w:rPr>
        <w:sectPr w:rsidR="00482C6B">
          <w:pgSz w:w="11910" w:h="16840"/>
          <w:pgMar w:top="1040" w:right="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9279"/>
      </w:tblGrid>
      <w:tr w:rsidR="00482C6B">
        <w:trPr>
          <w:trHeight w:val="277"/>
        </w:trPr>
        <w:tc>
          <w:tcPr>
            <w:tcW w:w="576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9279" w:type="dxa"/>
          </w:tcPr>
          <w:p w:rsidR="00482C6B" w:rsidRDefault="00850996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рекомендаций)</w:t>
            </w:r>
          </w:p>
        </w:tc>
      </w:tr>
      <w:tr w:rsidR="00482C6B">
        <w:trPr>
          <w:trHeight w:val="1655"/>
        </w:trPr>
        <w:tc>
          <w:tcPr>
            <w:tcW w:w="576" w:type="dxa"/>
          </w:tcPr>
          <w:p w:rsidR="00482C6B" w:rsidRDefault="008509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9" w:type="dxa"/>
          </w:tcPr>
          <w:p w:rsidR="00482C6B" w:rsidRDefault="0085099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482C6B" w:rsidRDefault="00850996">
            <w:pPr>
              <w:pStyle w:val="TableParagraph"/>
              <w:spacing w:line="270" w:lineRule="atLeast"/>
              <w:ind w:left="108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 удовлетворенности определяется с помощью материалов, представленных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приложении 2 к методическим рекомендациям ведомственного проектного офиса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внедрению целевой модели наставничеств</w:t>
            </w:r>
            <w:proofErr w:type="gramStart"/>
            <w:r>
              <w:rPr>
                <w:i/>
                <w:sz w:val="24"/>
              </w:rPr>
              <w:t>а(</w:t>
            </w:r>
            <w:proofErr w:type="gramEnd"/>
            <w:r>
              <w:rPr>
                <w:i/>
                <w:sz w:val="24"/>
              </w:rPr>
              <w:t>Письмо Министерства Просвещения РФ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 23 января 2020 г. № МР-42/02 о направлении целевой модели наставничества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рекомендаций)</w:t>
            </w:r>
          </w:p>
        </w:tc>
      </w:tr>
    </w:tbl>
    <w:p w:rsidR="00482C6B" w:rsidRDefault="00482C6B">
      <w:pPr>
        <w:pStyle w:val="a3"/>
        <w:ind w:left="0"/>
        <w:jc w:val="left"/>
        <w:rPr>
          <w:sz w:val="20"/>
        </w:rPr>
      </w:pPr>
    </w:p>
    <w:p w:rsidR="00482C6B" w:rsidRDefault="00482C6B">
      <w:pPr>
        <w:pStyle w:val="a3"/>
        <w:spacing w:before="7"/>
        <w:ind w:left="0"/>
        <w:jc w:val="left"/>
        <w:rPr>
          <w:sz w:val="19"/>
        </w:rPr>
      </w:pPr>
    </w:p>
    <w:p w:rsidR="00482C6B" w:rsidRDefault="00850996">
      <w:pPr>
        <w:pStyle w:val="1"/>
        <w:numPr>
          <w:ilvl w:val="0"/>
          <w:numId w:val="10"/>
        </w:numPr>
        <w:tabs>
          <w:tab w:val="left" w:pos="2850"/>
        </w:tabs>
        <w:spacing w:before="90"/>
        <w:ind w:left="2849" w:hanging="294"/>
        <w:jc w:val="left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</w:t>
      </w:r>
    </w:p>
    <w:p w:rsidR="00482C6B" w:rsidRDefault="00482C6B">
      <w:pPr>
        <w:pStyle w:val="a3"/>
        <w:spacing w:before="10"/>
        <w:ind w:left="0"/>
        <w:jc w:val="left"/>
        <w:rPr>
          <w:b/>
          <w:sz w:val="21"/>
        </w:rPr>
      </w:pPr>
    </w:p>
    <w:p w:rsidR="00482C6B" w:rsidRDefault="00850996">
      <w:pPr>
        <w:pStyle w:val="a3"/>
        <w:ind w:left="713" w:right="528" w:firstLine="700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</w:t>
      </w:r>
      <w:r>
        <w:rPr>
          <w:spacing w:val="1"/>
        </w:rPr>
        <w:t xml:space="preserve"> </w:t>
      </w:r>
      <w:r>
        <w:t>формируется ощущение причастности к большому и</w:t>
      </w:r>
      <w:r>
        <w:rPr>
          <w:spacing w:val="1"/>
        </w:rPr>
        <w:t xml:space="preserve"> </w:t>
      </w:r>
      <w:r>
        <w:t>важному делу, в котором наставнику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ведущая роль.</w:t>
      </w:r>
    </w:p>
    <w:p w:rsidR="00482C6B" w:rsidRDefault="00850996">
      <w:pPr>
        <w:pStyle w:val="a3"/>
        <w:spacing w:before="1"/>
        <w:ind w:left="713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наставника:</w:t>
      </w:r>
    </w:p>
    <w:p w:rsidR="00482C6B" w:rsidRDefault="00850996">
      <w:pPr>
        <w:pStyle w:val="a4"/>
        <w:numPr>
          <w:ilvl w:val="1"/>
          <w:numId w:val="8"/>
        </w:numPr>
        <w:tabs>
          <w:tab w:val="left" w:pos="998"/>
          <w:tab w:val="left" w:pos="999"/>
        </w:tabs>
        <w:ind w:right="52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45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4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уровне;</w:t>
      </w:r>
    </w:p>
    <w:p w:rsidR="00482C6B" w:rsidRDefault="00850996">
      <w:pPr>
        <w:pStyle w:val="a4"/>
        <w:numPr>
          <w:ilvl w:val="1"/>
          <w:numId w:val="8"/>
        </w:numPr>
        <w:tabs>
          <w:tab w:val="left" w:pos="998"/>
          <w:tab w:val="left" w:pos="999"/>
          <w:tab w:val="left" w:pos="3464"/>
        </w:tabs>
        <w:ind w:right="532" w:firstLine="0"/>
        <w:rPr>
          <w:sz w:val="24"/>
        </w:rPr>
      </w:pPr>
      <w:r>
        <w:rPr>
          <w:sz w:val="24"/>
        </w:rPr>
        <w:t xml:space="preserve">выдвижение  </w:t>
      </w:r>
      <w:r>
        <w:rPr>
          <w:spacing w:val="13"/>
          <w:sz w:val="24"/>
        </w:rPr>
        <w:t xml:space="preserve"> </w:t>
      </w:r>
      <w:r>
        <w:rPr>
          <w:sz w:val="24"/>
        </w:rPr>
        <w:t>лучших</w:t>
      </w:r>
      <w:r>
        <w:rPr>
          <w:sz w:val="24"/>
        </w:rPr>
        <w:tab/>
        <w:t>наставников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482C6B" w:rsidRDefault="00850996">
      <w:pPr>
        <w:pStyle w:val="a4"/>
        <w:numPr>
          <w:ilvl w:val="1"/>
          <w:numId w:val="8"/>
        </w:numPr>
        <w:tabs>
          <w:tab w:val="left" w:pos="998"/>
          <w:tab w:val="left" w:pos="999"/>
        </w:tabs>
        <w:ind w:right="52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"Лучшая</w:t>
      </w:r>
      <w:r>
        <w:rPr>
          <w:spacing w:val="49"/>
          <w:sz w:val="24"/>
        </w:rPr>
        <w:t xml:space="preserve"> </w:t>
      </w:r>
      <w:r>
        <w:rPr>
          <w:sz w:val="24"/>
        </w:rPr>
        <w:t>наставническая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пара";</w:t>
      </w:r>
    </w:p>
    <w:p w:rsidR="00482C6B" w:rsidRDefault="00850996">
      <w:pPr>
        <w:pStyle w:val="a4"/>
        <w:numPr>
          <w:ilvl w:val="1"/>
          <w:numId w:val="8"/>
        </w:numPr>
        <w:tabs>
          <w:tab w:val="left" w:pos="998"/>
          <w:tab w:val="left" w:pos="999"/>
        </w:tabs>
        <w:ind w:left="998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наставник";</w:t>
      </w:r>
    </w:p>
    <w:p w:rsidR="00482C6B" w:rsidRDefault="00850996">
      <w:pPr>
        <w:pStyle w:val="a4"/>
        <w:numPr>
          <w:ilvl w:val="1"/>
          <w:numId w:val="8"/>
        </w:numPr>
        <w:tabs>
          <w:tab w:val="left" w:pos="998"/>
          <w:tab w:val="left" w:pos="999"/>
        </w:tabs>
        <w:ind w:left="998"/>
        <w:rPr>
          <w:sz w:val="24"/>
        </w:rPr>
      </w:pPr>
      <w:r>
        <w:rPr>
          <w:sz w:val="24"/>
        </w:rPr>
        <w:t>благодарственные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82C6B" w:rsidRDefault="00850996">
      <w:pPr>
        <w:pStyle w:val="a4"/>
        <w:numPr>
          <w:ilvl w:val="1"/>
          <w:numId w:val="8"/>
        </w:numPr>
        <w:tabs>
          <w:tab w:val="left" w:pos="998"/>
          <w:tab w:val="left" w:pos="999"/>
          <w:tab w:val="left" w:pos="2908"/>
          <w:tab w:val="left" w:pos="4498"/>
          <w:tab w:val="left" w:pos="6145"/>
          <w:tab w:val="left" w:pos="7546"/>
          <w:tab w:val="left" w:pos="8628"/>
          <w:tab w:val="left" w:pos="9033"/>
        </w:tabs>
        <w:ind w:right="528" w:firstLine="0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наставникам</w:t>
      </w:r>
      <w:r>
        <w:rPr>
          <w:sz w:val="24"/>
        </w:rPr>
        <w:tab/>
        <w:t>возможности</w:t>
      </w:r>
      <w:r>
        <w:rPr>
          <w:sz w:val="24"/>
        </w:rPr>
        <w:tab/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 развития школы.</w:t>
      </w:r>
    </w:p>
    <w:p w:rsidR="00482C6B" w:rsidRDefault="00482C6B">
      <w:pPr>
        <w:rPr>
          <w:sz w:val="24"/>
        </w:rPr>
        <w:sectPr w:rsidR="00482C6B">
          <w:pgSz w:w="11910" w:h="16840"/>
          <w:pgMar w:top="1120" w:right="40" w:bottom="280" w:left="780" w:header="720" w:footer="720" w:gutter="0"/>
          <w:cols w:space="720"/>
        </w:sectPr>
      </w:pPr>
    </w:p>
    <w:p w:rsidR="00482C6B" w:rsidRDefault="00850996">
      <w:pPr>
        <w:pStyle w:val="1"/>
        <w:spacing w:before="71"/>
        <w:ind w:left="1838" w:right="512" w:firstLine="7163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МБОУ «</w:t>
      </w:r>
      <w:proofErr w:type="spellStart"/>
      <w:r>
        <w:t>Сельментаузенская</w:t>
      </w:r>
      <w:proofErr w:type="spellEnd"/>
      <w:r>
        <w:t xml:space="preserve"> СОШ»</w:t>
      </w:r>
    </w:p>
    <w:p w:rsidR="00482C6B" w:rsidRDefault="00482C6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6808"/>
        <w:gridCol w:w="1273"/>
        <w:gridCol w:w="1426"/>
      </w:tblGrid>
      <w:tr w:rsidR="00482C6B">
        <w:trPr>
          <w:trHeight w:val="261"/>
        </w:trPr>
        <w:tc>
          <w:tcPr>
            <w:tcW w:w="860" w:type="dxa"/>
            <w:vMerge w:val="restart"/>
          </w:tcPr>
          <w:p w:rsidR="00482C6B" w:rsidRDefault="008509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8" w:type="dxa"/>
            <w:vMerge w:val="restart"/>
          </w:tcPr>
          <w:p w:rsidR="00482C6B" w:rsidRDefault="00850996">
            <w:pPr>
              <w:pStyle w:val="TableParagraph"/>
              <w:spacing w:line="275" w:lineRule="exact"/>
              <w:ind w:left="2752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9" w:type="dxa"/>
            <w:gridSpan w:val="2"/>
          </w:tcPr>
          <w:p w:rsidR="00482C6B" w:rsidRDefault="00850996">
            <w:pPr>
              <w:pStyle w:val="TableParagraph"/>
              <w:spacing w:line="241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482C6B">
        <w:trPr>
          <w:trHeight w:val="505"/>
        </w:trPr>
        <w:tc>
          <w:tcPr>
            <w:tcW w:w="860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482C6B" w:rsidRDefault="00850996">
            <w:pPr>
              <w:pStyle w:val="TableParagraph"/>
              <w:spacing w:line="273" w:lineRule="exact"/>
              <w:ind w:left="75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  <w:p w:rsidR="00482C6B" w:rsidRDefault="00850996">
            <w:pPr>
              <w:pStyle w:val="TableParagraph"/>
              <w:spacing w:line="213" w:lineRule="exact"/>
              <w:ind w:left="7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01.09.2022</w:t>
            </w:r>
          </w:p>
        </w:tc>
        <w:tc>
          <w:tcPr>
            <w:tcW w:w="1426" w:type="dxa"/>
          </w:tcPr>
          <w:p w:rsidR="00482C6B" w:rsidRDefault="0085099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</w:t>
            </w:r>
          </w:p>
          <w:p w:rsidR="00482C6B" w:rsidRDefault="00850996">
            <w:pPr>
              <w:pStyle w:val="TableParagraph"/>
              <w:spacing w:line="21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31.12.2022</w:t>
            </w:r>
          </w:p>
        </w:tc>
      </w:tr>
      <w:tr w:rsidR="00482C6B">
        <w:trPr>
          <w:trHeight w:val="273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3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line="253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82C6B">
        <w:trPr>
          <w:trHeight w:val="277"/>
        </w:trPr>
        <w:tc>
          <w:tcPr>
            <w:tcW w:w="860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3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line="253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82C6B">
        <w:trPr>
          <w:trHeight w:val="278"/>
        </w:trPr>
        <w:tc>
          <w:tcPr>
            <w:tcW w:w="860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3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3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«5», 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line="253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82C6B">
        <w:trPr>
          <w:trHeight w:val="556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76" w:lineRule="exact"/>
              <w:ind w:left="11" w:right="7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551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482C6B" w:rsidRDefault="0085099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273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4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 учетах,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850996">
            <w:pPr>
              <w:pStyle w:val="TableParagraph"/>
              <w:spacing w:line="254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7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line="258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50996">
              <w:rPr>
                <w:sz w:val="24"/>
              </w:rPr>
              <w:t>5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line="25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50996">
              <w:rPr>
                <w:sz w:val="24"/>
              </w:rPr>
              <w:t>5</w:t>
            </w:r>
          </w:p>
        </w:tc>
      </w:tr>
      <w:tr w:rsidR="00482C6B">
        <w:trPr>
          <w:trHeight w:val="273"/>
        </w:trPr>
        <w:tc>
          <w:tcPr>
            <w:tcW w:w="860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8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«5», 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line="258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line="25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2C6B">
        <w:trPr>
          <w:trHeight w:val="551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82C6B" w:rsidRDefault="0085099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551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482C6B" w:rsidRDefault="0085099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278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 учетах,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850996">
            <w:pPr>
              <w:pStyle w:val="TableParagraph"/>
              <w:spacing w:line="258" w:lineRule="exact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482C6B" w:rsidRDefault="00850996">
            <w:pPr>
              <w:pStyle w:val="TableParagraph"/>
              <w:spacing w:line="258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2C6B">
        <w:trPr>
          <w:trHeight w:val="273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line="253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line="253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82C6B">
        <w:trPr>
          <w:trHeight w:val="278"/>
        </w:trPr>
        <w:tc>
          <w:tcPr>
            <w:tcW w:w="860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551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категорией,</w:t>
            </w:r>
          </w:p>
          <w:p w:rsidR="00482C6B" w:rsidRDefault="0085099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before="13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before="131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82C6B">
        <w:trPr>
          <w:trHeight w:val="553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категорией,</w:t>
            </w:r>
          </w:p>
          <w:p w:rsidR="00482C6B" w:rsidRDefault="0085099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spacing w:before="13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spacing w:before="131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2C6B">
        <w:trPr>
          <w:trHeight w:val="277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3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3</w:t>
            </w:r>
          </w:p>
        </w:tc>
      </w:tr>
      <w:tr w:rsidR="00482C6B">
        <w:trPr>
          <w:trHeight w:val="270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1" w:lineRule="exact"/>
              <w:ind w:left="27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4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4</w:t>
            </w:r>
          </w:p>
        </w:tc>
      </w:tr>
      <w:tr w:rsidR="00482C6B">
        <w:trPr>
          <w:trHeight w:val="278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930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7</w:t>
            </w:r>
          </w:p>
        </w:tc>
        <w:tc>
          <w:tcPr>
            <w:tcW w:w="1426" w:type="dxa"/>
          </w:tcPr>
          <w:p w:rsidR="00482C6B" w:rsidRDefault="00930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7</w:t>
            </w:r>
          </w:p>
        </w:tc>
      </w:tr>
      <w:tr w:rsidR="00482C6B">
        <w:trPr>
          <w:trHeight w:val="553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482C6B" w:rsidRDefault="0085099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ассоциаций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825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left="333" w:right="2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proofErr w:type="gramEnd"/>
          </w:p>
          <w:p w:rsidR="00482C6B" w:rsidRDefault="00850996">
            <w:pPr>
              <w:pStyle w:val="TableParagraph"/>
              <w:spacing w:line="270" w:lineRule="atLeast"/>
              <w:ind w:left="11" w:right="304"/>
              <w:rPr>
                <w:sz w:val="24"/>
              </w:rPr>
            </w:pPr>
            <w:r>
              <w:rPr>
                <w:sz w:val="24"/>
              </w:rPr>
              <w:t>предприятий),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830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left="333" w:right="2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ind w:left="11" w:right="304"/>
              <w:rPr>
                <w:sz w:val="24"/>
              </w:rPr>
            </w:pPr>
            <w:r>
              <w:rPr>
                <w:sz w:val="24"/>
              </w:rPr>
              <w:t>Численность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82C6B" w:rsidRDefault="00850996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561"/>
        </w:trPr>
        <w:tc>
          <w:tcPr>
            <w:tcW w:w="860" w:type="dxa"/>
          </w:tcPr>
          <w:p w:rsidR="00482C6B" w:rsidRDefault="00850996">
            <w:pPr>
              <w:pStyle w:val="TableParagraph"/>
              <w:spacing w:line="268" w:lineRule="exact"/>
              <w:ind w:left="333" w:right="2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8" w:type="dxa"/>
          </w:tcPr>
          <w:p w:rsidR="00482C6B" w:rsidRDefault="00850996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какие)</w:t>
            </w:r>
          </w:p>
        </w:tc>
        <w:tc>
          <w:tcPr>
            <w:tcW w:w="1273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</w:tbl>
    <w:p w:rsidR="00482C6B" w:rsidRDefault="00482C6B">
      <w:pPr>
        <w:rPr>
          <w:sz w:val="24"/>
        </w:rPr>
        <w:sectPr w:rsidR="00482C6B">
          <w:pgSz w:w="11910" w:h="16840"/>
          <w:pgMar w:top="1040" w:right="40" w:bottom="280" w:left="780" w:header="720" w:footer="720" w:gutter="0"/>
          <w:cols w:space="720"/>
        </w:sectPr>
      </w:pPr>
    </w:p>
    <w:p w:rsidR="00482C6B" w:rsidRDefault="00482C6B">
      <w:pPr>
        <w:pStyle w:val="a3"/>
        <w:spacing w:before="4"/>
        <w:ind w:left="0"/>
        <w:jc w:val="left"/>
        <w:rPr>
          <w:b/>
          <w:sz w:val="17"/>
        </w:rPr>
      </w:pPr>
    </w:p>
    <w:p w:rsidR="00482C6B" w:rsidRDefault="00482C6B">
      <w:pPr>
        <w:rPr>
          <w:sz w:val="17"/>
        </w:rPr>
        <w:sectPr w:rsidR="00482C6B">
          <w:pgSz w:w="11910" w:h="16840"/>
          <w:pgMar w:top="1580" w:right="40" w:bottom="280" w:left="780" w:header="720" w:footer="720" w:gutter="0"/>
          <w:cols w:space="720"/>
        </w:sectPr>
      </w:pPr>
    </w:p>
    <w:p w:rsidR="00482C6B" w:rsidRDefault="00850996">
      <w:pPr>
        <w:spacing w:before="63"/>
        <w:ind w:left="6521" w:right="1668" w:hanging="4571"/>
        <w:rPr>
          <w:b/>
          <w:sz w:val="24"/>
        </w:rPr>
      </w:pPr>
      <w:r>
        <w:rPr>
          <w:b/>
          <w:sz w:val="24"/>
        </w:rPr>
        <w:lastRenderedPageBreak/>
        <w:t>«Дорожная карта» реализации Целевой модели наставничества в МБОУ «</w:t>
      </w:r>
      <w:proofErr w:type="spellStart"/>
      <w:r w:rsidR="009308CA">
        <w:rPr>
          <w:b/>
          <w:sz w:val="24"/>
        </w:rPr>
        <w:t>Сельментаузенская</w:t>
      </w:r>
      <w:proofErr w:type="spellEnd"/>
      <w:r w:rsidR="009308CA">
        <w:rPr>
          <w:b/>
          <w:sz w:val="24"/>
        </w:rPr>
        <w:t xml:space="preserve"> СОШ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годы.</w:t>
      </w:r>
    </w:p>
    <w:p w:rsidR="00482C6B" w:rsidRDefault="00482C6B">
      <w:pPr>
        <w:pStyle w:val="a3"/>
        <w:spacing w:before="5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2"/>
        <w:gridCol w:w="3812"/>
        <w:gridCol w:w="2015"/>
        <w:gridCol w:w="2914"/>
      </w:tblGrid>
      <w:tr w:rsidR="00482C6B">
        <w:trPr>
          <w:trHeight w:val="275"/>
        </w:trPr>
        <w:tc>
          <w:tcPr>
            <w:tcW w:w="2912" w:type="dxa"/>
          </w:tcPr>
          <w:p w:rsidR="00482C6B" w:rsidRDefault="00850996">
            <w:pPr>
              <w:pStyle w:val="TableParagraph"/>
              <w:spacing w:line="256" w:lineRule="exact"/>
              <w:ind w:left="1166" w:right="1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2912" w:type="dxa"/>
          </w:tcPr>
          <w:p w:rsidR="00482C6B" w:rsidRDefault="00850996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подэтапов</w:t>
            </w:r>
            <w:proofErr w:type="spellEnd"/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spacing w:line="256" w:lineRule="exact"/>
              <w:ind w:left="114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56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2C6B">
        <w:trPr>
          <w:trHeight w:val="551"/>
        </w:trPr>
        <w:tc>
          <w:tcPr>
            <w:tcW w:w="14565" w:type="dxa"/>
            <w:gridSpan w:val="5"/>
          </w:tcPr>
          <w:p w:rsidR="00482C6B" w:rsidRDefault="00482C6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2C6B" w:rsidRDefault="00850996">
            <w:pPr>
              <w:pStyle w:val="TableParagraph"/>
              <w:spacing w:line="259" w:lineRule="exact"/>
              <w:ind w:left="2854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1.Организационно-управленческая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82C6B">
        <w:trPr>
          <w:trHeight w:val="272"/>
        </w:trPr>
        <w:tc>
          <w:tcPr>
            <w:tcW w:w="29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9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</w:p>
        </w:tc>
        <w:tc>
          <w:tcPr>
            <w:tcW w:w="38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</w:p>
        </w:tc>
        <w:tc>
          <w:tcPr>
            <w:tcW w:w="2015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914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№P-145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(целевой)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общеобразовательным,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обучающимися».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Типовой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9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:rsidR="00482C6B" w:rsidRDefault="008509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созданию.</w:t>
            </w:r>
          </w:p>
        </w:tc>
        <w:tc>
          <w:tcPr>
            <w:tcW w:w="2015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2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38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015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914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коллектива,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5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МБОУ «СОШ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ольшие</w:t>
            </w:r>
            <w:proofErr w:type="spellEnd"/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6"/>
        </w:trPr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Варанды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278"/>
        </w:trPr>
        <w:tc>
          <w:tcPr>
            <w:tcW w:w="2912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482C6B" w:rsidRDefault="008509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3812" w:type="dxa"/>
            <w:tcBorders>
              <w:top w:val="nil"/>
            </w:tcBorders>
          </w:tcPr>
          <w:p w:rsidR="00482C6B" w:rsidRDefault="0085099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5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</w:tbl>
    <w:p w:rsidR="00482C6B" w:rsidRDefault="00482C6B">
      <w:pPr>
        <w:rPr>
          <w:sz w:val="20"/>
        </w:rPr>
        <w:sectPr w:rsidR="00482C6B">
          <w:pgSz w:w="16840" w:h="11910" w:orient="landscape"/>
          <w:pgMar w:top="1060" w:right="1140" w:bottom="280" w:left="920" w:header="720" w:footer="720" w:gutter="0"/>
          <w:cols w:space="720"/>
        </w:sectPr>
      </w:pPr>
    </w:p>
    <w:p w:rsidR="00482C6B" w:rsidRDefault="00482C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2"/>
        <w:gridCol w:w="3812"/>
        <w:gridCol w:w="2015"/>
        <w:gridCol w:w="2914"/>
      </w:tblGrid>
      <w:tr w:rsidR="00482C6B">
        <w:trPr>
          <w:trHeight w:val="270"/>
        </w:trPr>
        <w:tc>
          <w:tcPr>
            <w:tcW w:w="2912" w:type="dxa"/>
            <w:vMerge w:val="restart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</w:tc>
        <w:tc>
          <w:tcPr>
            <w:tcW w:w="38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</w:tc>
        <w:tc>
          <w:tcPr>
            <w:tcW w:w="2015" w:type="dxa"/>
            <w:vMerge w:val="restart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vMerge w:val="restart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(ученическая</w:t>
            </w:r>
            <w:proofErr w:type="gramEnd"/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часы).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района.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73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:rsidR="00482C6B" w:rsidRDefault="008509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ОУ.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</w:tr>
      <w:tr w:rsidR="00482C6B">
        <w:trPr>
          <w:trHeight w:val="260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812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2015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914" w:type="dxa"/>
            <w:tcBorders>
              <w:bottom w:val="nil"/>
            </w:tcBorders>
          </w:tcPr>
          <w:p w:rsidR="00482C6B" w:rsidRDefault="0085099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</w:p>
        </w:tc>
      </w:tr>
      <w:tr w:rsidR="00482C6B">
        <w:trPr>
          <w:trHeight w:val="549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76" w:lineRule="exact"/>
              <w:ind w:left="107" w:right="732"/>
              <w:rPr>
                <w:sz w:val="24"/>
              </w:rPr>
            </w:pP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76" w:lineRule="exact"/>
              <w:ind w:left="107" w:right="82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ОУ»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35" w:lineRule="auto"/>
              <w:ind w:left="109" w:right="532"/>
              <w:rPr>
                <w:sz w:val="24"/>
              </w:rPr>
            </w:pPr>
            <w:r>
              <w:rPr>
                <w:sz w:val="24"/>
              </w:rPr>
              <w:t>октябрь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82C6B">
        <w:trPr>
          <w:trHeight w:val="263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ольшие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Варанды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5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66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:rsidR="00482C6B" w:rsidRDefault="0085099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приказа).</w:t>
            </w: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482C6B" w:rsidRDefault="00482C6B">
            <w:pPr>
              <w:pStyle w:val="TableParagraph"/>
              <w:rPr>
                <w:sz w:val="18"/>
              </w:rPr>
            </w:pPr>
          </w:p>
        </w:tc>
      </w:tr>
      <w:tr w:rsidR="00482C6B">
        <w:trPr>
          <w:trHeight w:val="273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:rsidR="00482C6B" w:rsidRDefault="0085099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2015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482C6B" w:rsidRDefault="00482C6B">
            <w:pPr>
              <w:pStyle w:val="TableParagraph"/>
              <w:rPr>
                <w:sz w:val="20"/>
              </w:rPr>
            </w:pPr>
          </w:p>
        </w:tc>
      </w:tr>
      <w:tr w:rsidR="00482C6B">
        <w:trPr>
          <w:trHeight w:val="1379"/>
        </w:trPr>
        <w:tc>
          <w:tcPr>
            <w:tcW w:w="2912" w:type="dxa"/>
          </w:tcPr>
          <w:p w:rsidR="00482C6B" w:rsidRDefault="00850996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912" w:type="dxa"/>
          </w:tcPr>
          <w:p w:rsidR="00482C6B" w:rsidRDefault="00850996">
            <w:pPr>
              <w:pStyle w:val="TableParagraph"/>
              <w:ind w:left="107" w:right="1246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обучающихся/педагогов,</w:t>
            </w:r>
          </w:p>
          <w:p w:rsidR="00482C6B" w:rsidRDefault="00850996">
            <w:pPr>
              <w:pStyle w:val="TableParagraph"/>
              <w:spacing w:line="270" w:lineRule="atLeast"/>
              <w:ind w:left="107" w:right="287"/>
              <w:rPr>
                <w:sz w:val="24"/>
              </w:rPr>
            </w:pPr>
            <w:r>
              <w:rPr>
                <w:sz w:val="24"/>
              </w:rPr>
              <w:t>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82C6B" w:rsidRDefault="00482C6B">
      <w:pPr>
        <w:rPr>
          <w:sz w:val="24"/>
        </w:rPr>
        <w:sectPr w:rsidR="00482C6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482C6B" w:rsidRDefault="00482C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2"/>
        <w:gridCol w:w="3812"/>
        <w:gridCol w:w="2015"/>
        <w:gridCol w:w="2914"/>
      </w:tblGrid>
      <w:tr w:rsidR="00482C6B">
        <w:trPr>
          <w:trHeight w:val="7452"/>
        </w:trPr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персональных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согласий.</w:t>
            </w:r>
          </w:p>
          <w:p w:rsidR="00482C6B" w:rsidRDefault="0085099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Сбор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(обучающиеся/педагоги)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третьих лиц: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482C6B" w:rsidRDefault="00850996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соцработник, родители.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 на сбор и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482C6B" w:rsidRDefault="00850996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Анализ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82C6B" w:rsidRDefault="00850996">
            <w:pPr>
              <w:pStyle w:val="TableParagraph"/>
              <w:spacing w:line="276" w:lineRule="exact"/>
              <w:ind w:left="107" w:right="285"/>
              <w:rPr>
                <w:sz w:val="24"/>
              </w:rPr>
            </w:pPr>
            <w:r>
              <w:rPr>
                <w:sz w:val="24"/>
              </w:rPr>
              <w:t>6.Выбор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015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2486"/>
        </w:trPr>
        <w:tc>
          <w:tcPr>
            <w:tcW w:w="2912" w:type="dxa"/>
          </w:tcPr>
          <w:p w:rsidR="00482C6B" w:rsidRDefault="00850996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12" w:type="dxa"/>
          </w:tcPr>
          <w:p w:rsidR="00482C6B" w:rsidRDefault="00850996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Составление стар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листа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Оценка участнико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 необходимым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482C6B" w:rsidRDefault="00850996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482C6B" w:rsidRDefault="00850996">
            <w:pPr>
              <w:pStyle w:val="TableParagraph"/>
              <w:spacing w:line="274" w:lineRule="exact"/>
              <w:ind w:left="107" w:right="657"/>
              <w:rPr>
                <w:sz w:val="24"/>
              </w:rPr>
            </w:pPr>
            <w:r>
              <w:rPr>
                <w:sz w:val="24"/>
              </w:rPr>
              <w:t>потенциальных 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Декабрь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82C6B" w:rsidRDefault="00482C6B">
      <w:pPr>
        <w:rPr>
          <w:sz w:val="24"/>
        </w:rPr>
        <w:sectPr w:rsidR="00482C6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482C6B" w:rsidRDefault="00482C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2"/>
        <w:gridCol w:w="3812"/>
        <w:gridCol w:w="2015"/>
        <w:gridCol w:w="2914"/>
      </w:tblGrid>
      <w:tr w:rsidR="00482C6B">
        <w:trPr>
          <w:trHeight w:val="1934"/>
        </w:trPr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программе наставничества. 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согласий на сбор и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482C6B" w:rsidRDefault="00850996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3.Анализ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:rsidR="00482C6B" w:rsidRDefault="00850996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015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2760"/>
        </w:trPr>
        <w:tc>
          <w:tcPr>
            <w:tcW w:w="2912" w:type="dxa"/>
          </w:tcPr>
          <w:p w:rsidR="00482C6B" w:rsidRDefault="00850996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Отбор и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12" w:type="dxa"/>
          </w:tcPr>
          <w:p w:rsidR="00482C6B" w:rsidRDefault="008509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Рекрутинг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053" w:firstLine="0"/>
              <w:rPr>
                <w:sz w:val="24"/>
              </w:rPr>
            </w:pPr>
            <w:r>
              <w:rPr>
                <w:sz w:val="24"/>
              </w:rPr>
              <w:t>Оценка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  <w:p w:rsidR="00482C6B" w:rsidRDefault="0085099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482C6B" w:rsidRDefault="0085099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295" w:firstLine="0"/>
              <w:rPr>
                <w:sz w:val="24"/>
              </w:rPr>
            </w:pPr>
            <w:r>
              <w:rPr>
                <w:sz w:val="24"/>
              </w:rPr>
              <w:t>Приказ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482C6B" w:rsidRDefault="0085099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70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proofErr w:type="gramEnd"/>
          </w:p>
          <w:p w:rsidR="00482C6B" w:rsidRDefault="00850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наставников»)</w:t>
            </w:r>
            <w:proofErr w:type="gramEnd"/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spacing w:line="232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Декабрь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82C6B">
        <w:trPr>
          <w:trHeight w:val="5244"/>
        </w:trPr>
        <w:tc>
          <w:tcPr>
            <w:tcW w:w="2912" w:type="dxa"/>
          </w:tcPr>
          <w:p w:rsidR="00482C6B" w:rsidRDefault="0085099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Формирование тандемов/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Круглый стол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482C6B" w:rsidRDefault="0085099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предпочитаемого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482C6B" w:rsidRDefault="0085099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Анализ анкет и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тандемов/групп.</w:t>
            </w:r>
          </w:p>
          <w:p w:rsidR="00482C6B" w:rsidRDefault="0085099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сложившихся тандемах/группах.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тандемов/групп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482C6B" w:rsidRDefault="00850996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ind w:right="932" w:firstLine="0"/>
              <w:rPr>
                <w:sz w:val="24"/>
              </w:rPr>
            </w:pPr>
            <w:r>
              <w:rPr>
                <w:sz w:val="24"/>
              </w:rPr>
              <w:t>Составление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482C6B" w:rsidRDefault="00850996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270" w:lineRule="atLeast"/>
              <w:ind w:right="1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наставляемого,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ind w:left="109" w:right="509"/>
              <w:jc w:val="both"/>
              <w:rPr>
                <w:sz w:val="24"/>
              </w:rPr>
            </w:pPr>
            <w:r>
              <w:rPr>
                <w:sz w:val="24"/>
              </w:rPr>
              <w:t>Декабрь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- 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482C6B" w:rsidRDefault="00482C6B">
      <w:pPr>
        <w:spacing w:line="268" w:lineRule="exact"/>
        <w:rPr>
          <w:sz w:val="24"/>
        </w:rPr>
        <w:sectPr w:rsidR="00482C6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482C6B" w:rsidRDefault="00482C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2"/>
        <w:gridCol w:w="3812"/>
        <w:gridCol w:w="2015"/>
        <w:gridCol w:w="2914"/>
      </w:tblGrid>
      <w:tr w:rsidR="00482C6B">
        <w:trPr>
          <w:trHeight w:val="554"/>
        </w:trPr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482C6B" w:rsidRDefault="00850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2015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  <w:tr w:rsidR="00482C6B">
        <w:trPr>
          <w:trHeight w:val="551"/>
        </w:trPr>
        <w:tc>
          <w:tcPr>
            <w:tcW w:w="14565" w:type="dxa"/>
            <w:gridSpan w:val="5"/>
          </w:tcPr>
          <w:p w:rsidR="00482C6B" w:rsidRDefault="00850996">
            <w:pPr>
              <w:pStyle w:val="TableParagraph"/>
              <w:spacing w:line="273" w:lineRule="exact"/>
              <w:ind w:left="2854" w:right="2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2.Учебно-методическое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482C6B">
        <w:trPr>
          <w:trHeight w:val="6901"/>
        </w:trPr>
        <w:tc>
          <w:tcPr>
            <w:tcW w:w="2912" w:type="dxa"/>
          </w:tcPr>
          <w:p w:rsidR="00482C6B" w:rsidRDefault="00850996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тандемов/групп</w:t>
            </w:r>
          </w:p>
        </w:tc>
        <w:tc>
          <w:tcPr>
            <w:tcW w:w="2912" w:type="dxa"/>
          </w:tcPr>
          <w:p w:rsidR="00482C6B" w:rsidRDefault="0085099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тандеме/группе</w:t>
            </w: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Проведение первой,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организационной,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82C6B" w:rsidRDefault="0085099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Проведение второй, пробной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рабочей, встречи 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82C6B" w:rsidRDefault="0085099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Проведение встреч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рабочего процесса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482C6B" w:rsidRDefault="0085099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82C6B" w:rsidRDefault="0085099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Проведение заключительной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482C6B" w:rsidRDefault="0085099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Регулярная обратная связь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2C6B" w:rsidRDefault="00850996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.Проведение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заключительной встречи всех пар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групп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482C6B" w:rsidRDefault="008509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 Анкетирование участников.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482C6B" w:rsidRDefault="00850996">
            <w:pPr>
              <w:pStyle w:val="TableParagraph"/>
              <w:spacing w:line="270" w:lineRule="atLeast"/>
              <w:ind w:left="107" w:right="530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Январь -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482C6B">
        <w:trPr>
          <w:trHeight w:val="551"/>
        </w:trPr>
        <w:tc>
          <w:tcPr>
            <w:tcW w:w="14565" w:type="dxa"/>
            <w:gridSpan w:val="5"/>
          </w:tcPr>
          <w:p w:rsidR="00482C6B" w:rsidRDefault="00850996">
            <w:pPr>
              <w:pStyle w:val="TableParagraph"/>
              <w:tabs>
                <w:tab w:val="left" w:pos="6171"/>
              </w:tabs>
              <w:spacing w:line="273" w:lineRule="exact"/>
              <w:ind w:left="54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Образовательные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</w:tr>
      <w:tr w:rsidR="00482C6B">
        <w:trPr>
          <w:trHeight w:val="1379"/>
        </w:trPr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 w:rsidR="00482C6B" w:rsidRDefault="00850996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  <w:p w:rsidR="00482C6B" w:rsidRDefault="00850996">
            <w:pPr>
              <w:pStyle w:val="TableParagraph"/>
              <w:spacing w:line="270" w:lineRule="atLeast"/>
              <w:ind w:left="107" w:right="211"/>
              <w:rPr>
                <w:sz w:val="24"/>
              </w:rPr>
            </w:pPr>
            <w:r>
              <w:rPr>
                <w:sz w:val="24"/>
              </w:rPr>
              <w:t>наставнических практик,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ind w:left="107" w:right="174"/>
              <w:jc w:val="both"/>
              <w:rPr>
                <w:sz w:val="24"/>
              </w:rPr>
            </w:pPr>
            <w:r>
              <w:rPr>
                <w:sz w:val="24"/>
              </w:rPr>
              <w:t>Создание специальных рубрик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МБОУ «СОШ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ольшие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Варанды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</w:tbl>
    <w:p w:rsidR="00482C6B" w:rsidRDefault="00482C6B">
      <w:pPr>
        <w:spacing w:line="268" w:lineRule="exact"/>
        <w:rPr>
          <w:sz w:val="24"/>
        </w:rPr>
        <w:sectPr w:rsidR="00482C6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482C6B" w:rsidRDefault="00482C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2"/>
        <w:gridCol w:w="3812"/>
        <w:gridCol w:w="2015"/>
        <w:gridCol w:w="2914"/>
      </w:tblGrid>
      <w:tr w:rsidR="00482C6B">
        <w:trPr>
          <w:trHeight w:val="1934"/>
        </w:trPr>
        <w:tc>
          <w:tcPr>
            <w:tcW w:w="2912" w:type="dxa"/>
            <w:vMerge w:val="restart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  <w:vMerge w:val="restart"/>
          </w:tcPr>
          <w:p w:rsidR="00482C6B" w:rsidRDefault="0085099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Участие педагогов-наставников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муниципалитета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ГБУ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482C6B" w:rsidRDefault="0085099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«ИРО»)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модели «учитель-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  <w:proofErr w:type="gramEnd"/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ind w:left="109" w:right="44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71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482C6B">
        <w:trPr>
          <w:trHeight w:val="828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ЛУЧШАЯ</w:t>
            </w:r>
            <w:proofErr w:type="gramEnd"/>
          </w:p>
          <w:p w:rsidR="00482C6B" w:rsidRDefault="008509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</w:t>
            </w:r>
          </w:p>
          <w:p w:rsidR="00482C6B" w:rsidRDefault="00850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Декабрь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68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482C6B">
        <w:trPr>
          <w:trHeight w:val="1379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482C6B" w:rsidRDefault="0085099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68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482C6B">
        <w:trPr>
          <w:trHeight w:val="1380"/>
        </w:trPr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482C6B" w:rsidRDefault="00482C6B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Публикация 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ольшие</w:t>
            </w:r>
            <w:proofErr w:type="spellEnd"/>
          </w:p>
          <w:p w:rsidR="00482C6B" w:rsidRDefault="00850996">
            <w:pPr>
              <w:pStyle w:val="TableParagraph"/>
              <w:spacing w:line="270" w:lineRule="atLeast"/>
              <w:ind w:left="107"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Варанды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 «Целевая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наставничества».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spacing w:line="268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482C6B">
        <w:trPr>
          <w:trHeight w:val="4416"/>
        </w:trPr>
        <w:tc>
          <w:tcPr>
            <w:tcW w:w="2912" w:type="dxa"/>
          </w:tcPr>
          <w:p w:rsidR="00482C6B" w:rsidRDefault="00850996">
            <w:pPr>
              <w:pStyle w:val="TableParagraph"/>
              <w:ind w:left="107" w:right="1207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912" w:type="dxa"/>
          </w:tcPr>
          <w:p w:rsidR="00482C6B" w:rsidRDefault="008509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482C6B" w:rsidRDefault="00850996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работы каждого тандема/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и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в формате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2C6B" w:rsidRDefault="00850996">
            <w:pPr>
              <w:pStyle w:val="TableParagraph"/>
              <w:spacing w:before="1"/>
              <w:ind w:left="107" w:right="614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 xml:space="preserve">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участием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и оценка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482C6B" w:rsidRDefault="008509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параметрам, проведение второго,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заключающего этапа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482C6B" w:rsidRDefault="008509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3.Приказ о поощрении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482C6B" w:rsidRDefault="00850996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деятельности. Благодарственные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</w:tc>
        <w:tc>
          <w:tcPr>
            <w:tcW w:w="2015" w:type="dxa"/>
          </w:tcPr>
          <w:p w:rsidR="00482C6B" w:rsidRDefault="00850996">
            <w:pPr>
              <w:pStyle w:val="TableParagraph"/>
              <w:spacing w:line="232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>Май-июнь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4" w:type="dxa"/>
          </w:tcPr>
          <w:p w:rsidR="00482C6B" w:rsidRDefault="00850996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82C6B" w:rsidRDefault="00482C6B">
      <w:pPr>
        <w:rPr>
          <w:sz w:val="24"/>
        </w:rPr>
        <w:sectPr w:rsidR="00482C6B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482C6B" w:rsidRDefault="00482C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2"/>
        <w:gridCol w:w="3812"/>
        <w:gridCol w:w="2015"/>
        <w:gridCol w:w="2914"/>
      </w:tblGrid>
      <w:tr w:rsidR="00482C6B">
        <w:trPr>
          <w:trHeight w:val="3315"/>
        </w:trPr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482C6B" w:rsidRDefault="0085099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Приказ о проведении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2C6B" w:rsidRDefault="00850996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родных,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</w:t>
            </w:r>
          </w:p>
          <w:p w:rsidR="00482C6B" w:rsidRDefault="00850996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представителей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</w:p>
          <w:p w:rsidR="00482C6B" w:rsidRDefault="00850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</w:p>
        </w:tc>
        <w:tc>
          <w:tcPr>
            <w:tcW w:w="2015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482C6B" w:rsidRDefault="00482C6B">
            <w:pPr>
              <w:pStyle w:val="TableParagraph"/>
              <w:rPr>
                <w:sz w:val="24"/>
              </w:rPr>
            </w:pPr>
          </w:p>
        </w:tc>
      </w:tr>
    </w:tbl>
    <w:p w:rsidR="00850996" w:rsidRDefault="00850996"/>
    <w:sectPr w:rsidR="00850996">
      <w:pgSz w:w="16840" w:h="11910" w:orient="landscape"/>
      <w:pgMar w:top="11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669"/>
    <w:multiLevelType w:val="hybridMultilevel"/>
    <w:tmpl w:val="64A0B2B2"/>
    <w:lvl w:ilvl="0" w:tplc="EC88A8EA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DA6193C">
      <w:numFmt w:val="bullet"/>
      <w:lvlText w:val="•"/>
      <w:lvlJc w:val="left"/>
      <w:pPr>
        <w:ind w:left="470" w:hanging="250"/>
      </w:pPr>
      <w:rPr>
        <w:rFonts w:hint="default"/>
        <w:lang w:val="ru-RU" w:eastAsia="en-US" w:bidi="ar-SA"/>
      </w:rPr>
    </w:lvl>
    <w:lvl w:ilvl="2" w:tplc="9468066A">
      <w:numFmt w:val="bullet"/>
      <w:lvlText w:val="•"/>
      <w:lvlJc w:val="left"/>
      <w:pPr>
        <w:ind w:left="840" w:hanging="250"/>
      </w:pPr>
      <w:rPr>
        <w:rFonts w:hint="default"/>
        <w:lang w:val="ru-RU" w:eastAsia="en-US" w:bidi="ar-SA"/>
      </w:rPr>
    </w:lvl>
    <w:lvl w:ilvl="3" w:tplc="694284B0">
      <w:numFmt w:val="bullet"/>
      <w:lvlText w:val="•"/>
      <w:lvlJc w:val="left"/>
      <w:pPr>
        <w:ind w:left="1210" w:hanging="250"/>
      </w:pPr>
      <w:rPr>
        <w:rFonts w:hint="default"/>
        <w:lang w:val="ru-RU" w:eastAsia="en-US" w:bidi="ar-SA"/>
      </w:rPr>
    </w:lvl>
    <w:lvl w:ilvl="4" w:tplc="EA847620">
      <w:numFmt w:val="bullet"/>
      <w:lvlText w:val="•"/>
      <w:lvlJc w:val="left"/>
      <w:pPr>
        <w:ind w:left="1580" w:hanging="250"/>
      </w:pPr>
      <w:rPr>
        <w:rFonts w:hint="default"/>
        <w:lang w:val="ru-RU" w:eastAsia="en-US" w:bidi="ar-SA"/>
      </w:rPr>
    </w:lvl>
    <w:lvl w:ilvl="5" w:tplc="2DA440D8">
      <w:numFmt w:val="bullet"/>
      <w:lvlText w:val="•"/>
      <w:lvlJc w:val="left"/>
      <w:pPr>
        <w:ind w:left="1951" w:hanging="250"/>
      </w:pPr>
      <w:rPr>
        <w:rFonts w:hint="default"/>
        <w:lang w:val="ru-RU" w:eastAsia="en-US" w:bidi="ar-SA"/>
      </w:rPr>
    </w:lvl>
    <w:lvl w:ilvl="6" w:tplc="014C0346">
      <w:numFmt w:val="bullet"/>
      <w:lvlText w:val="•"/>
      <w:lvlJc w:val="left"/>
      <w:pPr>
        <w:ind w:left="2321" w:hanging="250"/>
      </w:pPr>
      <w:rPr>
        <w:rFonts w:hint="default"/>
        <w:lang w:val="ru-RU" w:eastAsia="en-US" w:bidi="ar-SA"/>
      </w:rPr>
    </w:lvl>
    <w:lvl w:ilvl="7" w:tplc="049C2052">
      <w:numFmt w:val="bullet"/>
      <w:lvlText w:val="•"/>
      <w:lvlJc w:val="left"/>
      <w:pPr>
        <w:ind w:left="2691" w:hanging="250"/>
      </w:pPr>
      <w:rPr>
        <w:rFonts w:hint="default"/>
        <w:lang w:val="ru-RU" w:eastAsia="en-US" w:bidi="ar-SA"/>
      </w:rPr>
    </w:lvl>
    <w:lvl w:ilvl="8" w:tplc="4FC0DC04">
      <w:numFmt w:val="bullet"/>
      <w:lvlText w:val="•"/>
      <w:lvlJc w:val="left"/>
      <w:pPr>
        <w:ind w:left="3061" w:hanging="250"/>
      </w:pPr>
      <w:rPr>
        <w:rFonts w:hint="default"/>
        <w:lang w:val="ru-RU" w:eastAsia="en-US" w:bidi="ar-SA"/>
      </w:rPr>
    </w:lvl>
  </w:abstractNum>
  <w:abstractNum w:abstractNumId="1">
    <w:nsid w:val="0BAB419F"/>
    <w:multiLevelType w:val="hybridMultilevel"/>
    <w:tmpl w:val="6706B596"/>
    <w:lvl w:ilvl="0" w:tplc="CA40AD7C">
      <w:start w:val="1"/>
      <w:numFmt w:val="decimal"/>
      <w:lvlText w:val="%1."/>
      <w:lvlJc w:val="left"/>
      <w:pPr>
        <w:ind w:left="107" w:hanging="1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1F072B8">
      <w:numFmt w:val="bullet"/>
      <w:lvlText w:val="•"/>
      <w:lvlJc w:val="left"/>
      <w:pPr>
        <w:ind w:left="470" w:hanging="191"/>
      </w:pPr>
      <w:rPr>
        <w:rFonts w:hint="default"/>
        <w:lang w:val="ru-RU" w:eastAsia="en-US" w:bidi="ar-SA"/>
      </w:rPr>
    </w:lvl>
    <w:lvl w:ilvl="2" w:tplc="81540CDC">
      <w:numFmt w:val="bullet"/>
      <w:lvlText w:val="•"/>
      <w:lvlJc w:val="left"/>
      <w:pPr>
        <w:ind w:left="840" w:hanging="191"/>
      </w:pPr>
      <w:rPr>
        <w:rFonts w:hint="default"/>
        <w:lang w:val="ru-RU" w:eastAsia="en-US" w:bidi="ar-SA"/>
      </w:rPr>
    </w:lvl>
    <w:lvl w:ilvl="3" w:tplc="AE06A764">
      <w:numFmt w:val="bullet"/>
      <w:lvlText w:val="•"/>
      <w:lvlJc w:val="left"/>
      <w:pPr>
        <w:ind w:left="1210" w:hanging="191"/>
      </w:pPr>
      <w:rPr>
        <w:rFonts w:hint="default"/>
        <w:lang w:val="ru-RU" w:eastAsia="en-US" w:bidi="ar-SA"/>
      </w:rPr>
    </w:lvl>
    <w:lvl w:ilvl="4" w:tplc="2EE22362">
      <w:numFmt w:val="bullet"/>
      <w:lvlText w:val="•"/>
      <w:lvlJc w:val="left"/>
      <w:pPr>
        <w:ind w:left="1580" w:hanging="191"/>
      </w:pPr>
      <w:rPr>
        <w:rFonts w:hint="default"/>
        <w:lang w:val="ru-RU" w:eastAsia="en-US" w:bidi="ar-SA"/>
      </w:rPr>
    </w:lvl>
    <w:lvl w:ilvl="5" w:tplc="E02C7988">
      <w:numFmt w:val="bullet"/>
      <w:lvlText w:val="•"/>
      <w:lvlJc w:val="left"/>
      <w:pPr>
        <w:ind w:left="1951" w:hanging="191"/>
      </w:pPr>
      <w:rPr>
        <w:rFonts w:hint="default"/>
        <w:lang w:val="ru-RU" w:eastAsia="en-US" w:bidi="ar-SA"/>
      </w:rPr>
    </w:lvl>
    <w:lvl w:ilvl="6" w:tplc="FD48370E">
      <w:numFmt w:val="bullet"/>
      <w:lvlText w:val="•"/>
      <w:lvlJc w:val="left"/>
      <w:pPr>
        <w:ind w:left="2321" w:hanging="191"/>
      </w:pPr>
      <w:rPr>
        <w:rFonts w:hint="default"/>
        <w:lang w:val="ru-RU" w:eastAsia="en-US" w:bidi="ar-SA"/>
      </w:rPr>
    </w:lvl>
    <w:lvl w:ilvl="7" w:tplc="A022AF2C">
      <w:numFmt w:val="bullet"/>
      <w:lvlText w:val="•"/>
      <w:lvlJc w:val="left"/>
      <w:pPr>
        <w:ind w:left="2691" w:hanging="191"/>
      </w:pPr>
      <w:rPr>
        <w:rFonts w:hint="default"/>
        <w:lang w:val="ru-RU" w:eastAsia="en-US" w:bidi="ar-SA"/>
      </w:rPr>
    </w:lvl>
    <w:lvl w:ilvl="8" w:tplc="AC745912">
      <w:numFmt w:val="bullet"/>
      <w:lvlText w:val="•"/>
      <w:lvlJc w:val="left"/>
      <w:pPr>
        <w:ind w:left="3061" w:hanging="191"/>
      </w:pPr>
      <w:rPr>
        <w:rFonts w:hint="default"/>
        <w:lang w:val="ru-RU" w:eastAsia="en-US" w:bidi="ar-SA"/>
      </w:rPr>
    </w:lvl>
  </w:abstractNum>
  <w:abstractNum w:abstractNumId="2">
    <w:nsid w:val="12C7037A"/>
    <w:multiLevelType w:val="hybridMultilevel"/>
    <w:tmpl w:val="F84C4890"/>
    <w:lvl w:ilvl="0" w:tplc="10725A5E">
      <w:start w:val="4"/>
      <w:numFmt w:val="upperRoman"/>
      <w:lvlText w:val="%1."/>
      <w:lvlJc w:val="left"/>
      <w:pPr>
        <w:ind w:left="2402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22882E10">
      <w:numFmt w:val="bullet"/>
      <w:lvlText w:val="•"/>
      <w:lvlJc w:val="left"/>
      <w:pPr>
        <w:ind w:left="3268" w:hanging="387"/>
      </w:pPr>
      <w:rPr>
        <w:rFonts w:hint="default"/>
        <w:lang w:val="ru-RU" w:eastAsia="en-US" w:bidi="ar-SA"/>
      </w:rPr>
    </w:lvl>
    <w:lvl w:ilvl="2" w:tplc="769CBF62">
      <w:numFmt w:val="bullet"/>
      <w:lvlText w:val="•"/>
      <w:lvlJc w:val="left"/>
      <w:pPr>
        <w:ind w:left="4137" w:hanging="387"/>
      </w:pPr>
      <w:rPr>
        <w:rFonts w:hint="default"/>
        <w:lang w:val="ru-RU" w:eastAsia="en-US" w:bidi="ar-SA"/>
      </w:rPr>
    </w:lvl>
    <w:lvl w:ilvl="3" w:tplc="B6BE1A64">
      <w:numFmt w:val="bullet"/>
      <w:lvlText w:val="•"/>
      <w:lvlJc w:val="left"/>
      <w:pPr>
        <w:ind w:left="5005" w:hanging="387"/>
      </w:pPr>
      <w:rPr>
        <w:rFonts w:hint="default"/>
        <w:lang w:val="ru-RU" w:eastAsia="en-US" w:bidi="ar-SA"/>
      </w:rPr>
    </w:lvl>
    <w:lvl w:ilvl="4" w:tplc="C94C16C0">
      <w:numFmt w:val="bullet"/>
      <w:lvlText w:val="•"/>
      <w:lvlJc w:val="left"/>
      <w:pPr>
        <w:ind w:left="5874" w:hanging="387"/>
      </w:pPr>
      <w:rPr>
        <w:rFonts w:hint="default"/>
        <w:lang w:val="ru-RU" w:eastAsia="en-US" w:bidi="ar-SA"/>
      </w:rPr>
    </w:lvl>
    <w:lvl w:ilvl="5" w:tplc="4202B244">
      <w:numFmt w:val="bullet"/>
      <w:lvlText w:val="•"/>
      <w:lvlJc w:val="left"/>
      <w:pPr>
        <w:ind w:left="6743" w:hanging="387"/>
      </w:pPr>
      <w:rPr>
        <w:rFonts w:hint="default"/>
        <w:lang w:val="ru-RU" w:eastAsia="en-US" w:bidi="ar-SA"/>
      </w:rPr>
    </w:lvl>
    <w:lvl w:ilvl="6" w:tplc="53648DBE">
      <w:numFmt w:val="bullet"/>
      <w:lvlText w:val="•"/>
      <w:lvlJc w:val="left"/>
      <w:pPr>
        <w:ind w:left="7611" w:hanging="387"/>
      </w:pPr>
      <w:rPr>
        <w:rFonts w:hint="default"/>
        <w:lang w:val="ru-RU" w:eastAsia="en-US" w:bidi="ar-SA"/>
      </w:rPr>
    </w:lvl>
    <w:lvl w:ilvl="7" w:tplc="4A2877E6">
      <w:numFmt w:val="bullet"/>
      <w:lvlText w:val="•"/>
      <w:lvlJc w:val="left"/>
      <w:pPr>
        <w:ind w:left="8480" w:hanging="387"/>
      </w:pPr>
      <w:rPr>
        <w:rFonts w:hint="default"/>
        <w:lang w:val="ru-RU" w:eastAsia="en-US" w:bidi="ar-SA"/>
      </w:rPr>
    </w:lvl>
    <w:lvl w:ilvl="8" w:tplc="2C9811B4">
      <w:numFmt w:val="bullet"/>
      <w:lvlText w:val="•"/>
      <w:lvlJc w:val="left"/>
      <w:pPr>
        <w:ind w:left="9349" w:hanging="387"/>
      </w:pPr>
      <w:rPr>
        <w:rFonts w:hint="default"/>
        <w:lang w:val="ru-RU" w:eastAsia="en-US" w:bidi="ar-SA"/>
      </w:rPr>
    </w:lvl>
  </w:abstractNum>
  <w:abstractNum w:abstractNumId="3">
    <w:nsid w:val="12E464A2"/>
    <w:multiLevelType w:val="multilevel"/>
    <w:tmpl w:val="943E9F36"/>
    <w:lvl w:ilvl="0">
      <w:start w:val="1"/>
      <w:numFmt w:val="decimal"/>
      <w:lvlText w:val="%1"/>
      <w:lvlJc w:val="left"/>
      <w:pPr>
        <w:ind w:left="14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abstractNum w:abstractNumId="4">
    <w:nsid w:val="1EBA038A"/>
    <w:multiLevelType w:val="hybridMultilevel"/>
    <w:tmpl w:val="D0AAA56E"/>
    <w:lvl w:ilvl="0" w:tplc="05026694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2C330">
      <w:numFmt w:val="bullet"/>
      <w:lvlText w:val="•"/>
      <w:lvlJc w:val="left"/>
      <w:pPr>
        <w:ind w:left="470" w:hanging="240"/>
      </w:pPr>
      <w:rPr>
        <w:rFonts w:hint="default"/>
        <w:lang w:val="ru-RU" w:eastAsia="en-US" w:bidi="ar-SA"/>
      </w:rPr>
    </w:lvl>
    <w:lvl w:ilvl="2" w:tplc="98A4678E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3" w:tplc="4238E0C2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4" w:tplc="1ADE1E34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5" w:tplc="F3A81F52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6" w:tplc="EA427FA2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7" w:tplc="F306B0DE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8" w:tplc="ACAA96F6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</w:abstractNum>
  <w:abstractNum w:abstractNumId="5">
    <w:nsid w:val="224030FD"/>
    <w:multiLevelType w:val="multilevel"/>
    <w:tmpl w:val="5F2C7240"/>
    <w:lvl w:ilvl="0">
      <w:start w:val="3"/>
      <w:numFmt w:val="decimal"/>
      <w:lvlText w:val="%1"/>
      <w:lvlJc w:val="left"/>
      <w:pPr>
        <w:ind w:left="35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144"/>
      </w:pPr>
      <w:rPr>
        <w:rFonts w:hint="default"/>
        <w:lang w:val="ru-RU" w:eastAsia="en-US" w:bidi="ar-SA"/>
      </w:rPr>
    </w:lvl>
  </w:abstractNum>
  <w:abstractNum w:abstractNumId="6">
    <w:nsid w:val="2C7E16B6"/>
    <w:multiLevelType w:val="hybridMultilevel"/>
    <w:tmpl w:val="F7C26202"/>
    <w:lvl w:ilvl="0" w:tplc="46DE270C">
      <w:numFmt w:val="bullet"/>
      <w:lvlText w:val="•"/>
      <w:lvlJc w:val="left"/>
      <w:pPr>
        <w:ind w:left="352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8A498">
      <w:numFmt w:val="bullet"/>
      <w:lvlText w:val="•"/>
      <w:lvlJc w:val="left"/>
      <w:pPr>
        <w:ind w:left="1432" w:hanging="289"/>
      </w:pPr>
      <w:rPr>
        <w:rFonts w:hint="default"/>
        <w:lang w:val="ru-RU" w:eastAsia="en-US" w:bidi="ar-SA"/>
      </w:rPr>
    </w:lvl>
    <w:lvl w:ilvl="2" w:tplc="D7F68B70">
      <w:numFmt w:val="bullet"/>
      <w:lvlText w:val="•"/>
      <w:lvlJc w:val="left"/>
      <w:pPr>
        <w:ind w:left="2505" w:hanging="289"/>
      </w:pPr>
      <w:rPr>
        <w:rFonts w:hint="default"/>
        <w:lang w:val="ru-RU" w:eastAsia="en-US" w:bidi="ar-SA"/>
      </w:rPr>
    </w:lvl>
    <w:lvl w:ilvl="3" w:tplc="E32E20B6">
      <w:numFmt w:val="bullet"/>
      <w:lvlText w:val="•"/>
      <w:lvlJc w:val="left"/>
      <w:pPr>
        <w:ind w:left="3577" w:hanging="289"/>
      </w:pPr>
      <w:rPr>
        <w:rFonts w:hint="default"/>
        <w:lang w:val="ru-RU" w:eastAsia="en-US" w:bidi="ar-SA"/>
      </w:rPr>
    </w:lvl>
    <w:lvl w:ilvl="4" w:tplc="3D4A8E14">
      <w:numFmt w:val="bullet"/>
      <w:lvlText w:val="•"/>
      <w:lvlJc w:val="left"/>
      <w:pPr>
        <w:ind w:left="4650" w:hanging="289"/>
      </w:pPr>
      <w:rPr>
        <w:rFonts w:hint="default"/>
        <w:lang w:val="ru-RU" w:eastAsia="en-US" w:bidi="ar-SA"/>
      </w:rPr>
    </w:lvl>
    <w:lvl w:ilvl="5" w:tplc="39467F3A">
      <w:numFmt w:val="bullet"/>
      <w:lvlText w:val="•"/>
      <w:lvlJc w:val="left"/>
      <w:pPr>
        <w:ind w:left="5723" w:hanging="289"/>
      </w:pPr>
      <w:rPr>
        <w:rFonts w:hint="default"/>
        <w:lang w:val="ru-RU" w:eastAsia="en-US" w:bidi="ar-SA"/>
      </w:rPr>
    </w:lvl>
    <w:lvl w:ilvl="6" w:tplc="5ABC46F6">
      <w:numFmt w:val="bullet"/>
      <w:lvlText w:val="•"/>
      <w:lvlJc w:val="left"/>
      <w:pPr>
        <w:ind w:left="6795" w:hanging="289"/>
      </w:pPr>
      <w:rPr>
        <w:rFonts w:hint="default"/>
        <w:lang w:val="ru-RU" w:eastAsia="en-US" w:bidi="ar-SA"/>
      </w:rPr>
    </w:lvl>
    <w:lvl w:ilvl="7" w:tplc="CF14A998">
      <w:numFmt w:val="bullet"/>
      <w:lvlText w:val="•"/>
      <w:lvlJc w:val="left"/>
      <w:pPr>
        <w:ind w:left="7868" w:hanging="289"/>
      </w:pPr>
      <w:rPr>
        <w:rFonts w:hint="default"/>
        <w:lang w:val="ru-RU" w:eastAsia="en-US" w:bidi="ar-SA"/>
      </w:rPr>
    </w:lvl>
    <w:lvl w:ilvl="8" w:tplc="A424891C">
      <w:numFmt w:val="bullet"/>
      <w:lvlText w:val="•"/>
      <w:lvlJc w:val="left"/>
      <w:pPr>
        <w:ind w:left="8941" w:hanging="289"/>
      </w:pPr>
      <w:rPr>
        <w:rFonts w:hint="default"/>
        <w:lang w:val="ru-RU" w:eastAsia="en-US" w:bidi="ar-SA"/>
      </w:rPr>
    </w:lvl>
  </w:abstractNum>
  <w:abstractNum w:abstractNumId="7">
    <w:nsid w:val="2CDB0787"/>
    <w:multiLevelType w:val="hybridMultilevel"/>
    <w:tmpl w:val="0FB4C82A"/>
    <w:lvl w:ilvl="0" w:tplc="97D089A8">
      <w:numFmt w:val="bullet"/>
      <w:lvlText w:val="•"/>
      <w:lvlJc w:val="left"/>
      <w:pPr>
        <w:ind w:left="44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63256">
      <w:numFmt w:val="bullet"/>
      <w:lvlText w:val="•"/>
      <w:lvlJc w:val="left"/>
      <w:pPr>
        <w:ind w:left="5086" w:hanging="144"/>
      </w:pPr>
      <w:rPr>
        <w:rFonts w:hint="default"/>
        <w:lang w:val="ru-RU" w:eastAsia="en-US" w:bidi="ar-SA"/>
      </w:rPr>
    </w:lvl>
    <w:lvl w:ilvl="2" w:tplc="983CE010">
      <w:numFmt w:val="bullet"/>
      <w:lvlText w:val="•"/>
      <w:lvlJc w:val="left"/>
      <w:pPr>
        <w:ind w:left="5753" w:hanging="144"/>
      </w:pPr>
      <w:rPr>
        <w:rFonts w:hint="default"/>
        <w:lang w:val="ru-RU" w:eastAsia="en-US" w:bidi="ar-SA"/>
      </w:rPr>
    </w:lvl>
    <w:lvl w:ilvl="3" w:tplc="7578F9F6">
      <w:numFmt w:val="bullet"/>
      <w:lvlText w:val="•"/>
      <w:lvlJc w:val="left"/>
      <w:pPr>
        <w:ind w:left="6419" w:hanging="144"/>
      </w:pPr>
      <w:rPr>
        <w:rFonts w:hint="default"/>
        <w:lang w:val="ru-RU" w:eastAsia="en-US" w:bidi="ar-SA"/>
      </w:rPr>
    </w:lvl>
    <w:lvl w:ilvl="4" w:tplc="E8441C66">
      <w:numFmt w:val="bullet"/>
      <w:lvlText w:val="•"/>
      <w:lvlJc w:val="left"/>
      <w:pPr>
        <w:ind w:left="7086" w:hanging="144"/>
      </w:pPr>
      <w:rPr>
        <w:rFonts w:hint="default"/>
        <w:lang w:val="ru-RU" w:eastAsia="en-US" w:bidi="ar-SA"/>
      </w:rPr>
    </w:lvl>
    <w:lvl w:ilvl="5" w:tplc="B43E3C92">
      <w:numFmt w:val="bullet"/>
      <w:lvlText w:val="•"/>
      <w:lvlJc w:val="left"/>
      <w:pPr>
        <w:ind w:left="7753" w:hanging="144"/>
      </w:pPr>
      <w:rPr>
        <w:rFonts w:hint="default"/>
        <w:lang w:val="ru-RU" w:eastAsia="en-US" w:bidi="ar-SA"/>
      </w:rPr>
    </w:lvl>
    <w:lvl w:ilvl="6" w:tplc="20A84266">
      <w:numFmt w:val="bullet"/>
      <w:lvlText w:val="•"/>
      <w:lvlJc w:val="left"/>
      <w:pPr>
        <w:ind w:left="8419" w:hanging="144"/>
      </w:pPr>
      <w:rPr>
        <w:rFonts w:hint="default"/>
        <w:lang w:val="ru-RU" w:eastAsia="en-US" w:bidi="ar-SA"/>
      </w:rPr>
    </w:lvl>
    <w:lvl w:ilvl="7" w:tplc="C238997A">
      <w:numFmt w:val="bullet"/>
      <w:lvlText w:val="•"/>
      <w:lvlJc w:val="left"/>
      <w:pPr>
        <w:ind w:left="9086" w:hanging="144"/>
      </w:pPr>
      <w:rPr>
        <w:rFonts w:hint="default"/>
        <w:lang w:val="ru-RU" w:eastAsia="en-US" w:bidi="ar-SA"/>
      </w:rPr>
    </w:lvl>
    <w:lvl w:ilvl="8" w:tplc="68BA2FCE">
      <w:numFmt w:val="bullet"/>
      <w:lvlText w:val="•"/>
      <w:lvlJc w:val="left"/>
      <w:pPr>
        <w:ind w:left="9753" w:hanging="144"/>
      </w:pPr>
      <w:rPr>
        <w:rFonts w:hint="default"/>
        <w:lang w:val="ru-RU" w:eastAsia="en-US" w:bidi="ar-SA"/>
      </w:rPr>
    </w:lvl>
  </w:abstractNum>
  <w:abstractNum w:abstractNumId="8">
    <w:nsid w:val="2F2278A0"/>
    <w:multiLevelType w:val="hybridMultilevel"/>
    <w:tmpl w:val="C548F7B6"/>
    <w:lvl w:ilvl="0" w:tplc="A926B444">
      <w:start w:val="1"/>
      <w:numFmt w:val="decimal"/>
      <w:lvlText w:val="%1)"/>
      <w:lvlJc w:val="left"/>
      <w:pPr>
        <w:ind w:left="352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5035BE">
      <w:numFmt w:val="bullet"/>
      <w:lvlText w:val="•"/>
      <w:lvlJc w:val="left"/>
      <w:pPr>
        <w:ind w:left="713" w:hanging="28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35D0DFEE">
      <w:numFmt w:val="bullet"/>
      <w:lvlText w:val="•"/>
      <w:lvlJc w:val="left"/>
      <w:pPr>
        <w:ind w:left="1871" w:hanging="286"/>
      </w:pPr>
      <w:rPr>
        <w:rFonts w:hint="default"/>
        <w:lang w:val="ru-RU" w:eastAsia="en-US" w:bidi="ar-SA"/>
      </w:rPr>
    </w:lvl>
    <w:lvl w:ilvl="3" w:tplc="457AB346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4" w:tplc="34DE7354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 w:tplc="001C9A2E">
      <w:numFmt w:val="bullet"/>
      <w:lvlText w:val="•"/>
      <w:lvlJc w:val="left"/>
      <w:pPr>
        <w:ind w:left="5327" w:hanging="286"/>
      </w:pPr>
      <w:rPr>
        <w:rFonts w:hint="default"/>
        <w:lang w:val="ru-RU" w:eastAsia="en-US" w:bidi="ar-SA"/>
      </w:rPr>
    </w:lvl>
    <w:lvl w:ilvl="6" w:tplc="5716593C">
      <w:numFmt w:val="bullet"/>
      <w:lvlText w:val="•"/>
      <w:lvlJc w:val="left"/>
      <w:pPr>
        <w:ind w:left="6479" w:hanging="286"/>
      </w:pPr>
      <w:rPr>
        <w:rFonts w:hint="default"/>
        <w:lang w:val="ru-RU" w:eastAsia="en-US" w:bidi="ar-SA"/>
      </w:rPr>
    </w:lvl>
    <w:lvl w:ilvl="7" w:tplc="A7A4AB18">
      <w:numFmt w:val="bullet"/>
      <w:lvlText w:val="•"/>
      <w:lvlJc w:val="left"/>
      <w:pPr>
        <w:ind w:left="7630" w:hanging="286"/>
      </w:pPr>
      <w:rPr>
        <w:rFonts w:hint="default"/>
        <w:lang w:val="ru-RU" w:eastAsia="en-US" w:bidi="ar-SA"/>
      </w:rPr>
    </w:lvl>
    <w:lvl w:ilvl="8" w:tplc="25385CB4">
      <w:numFmt w:val="bullet"/>
      <w:lvlText w:val="•"/>
      <w:lvlJc w:val="left"/>
      <w:pPr>
        <w:ind w:left="8782" w:hanging="286"/>
      </w:pPr>
      <w:rPr>
        <w:rFonts w:hint="default"/>
        <w:lang w:val="ru-RU" w:eastAsia="en-US" w:bidi="ar-SA"/>
      </w:rPr>
    </w:lvl>
  </w:abstractNum>
  <w:abstractNum w:abstractNumId="9">
    <w:nsid w:val="37476E57"/>
    <w:multiLevelType w:val="hybridMultilevel"/>
    <w:tmpl w:val="BEF43F14"/>
    <w:lvl w:ilvl="0" w:tplc="74DA45C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4174A">
      <w:numFmt w:val="bullet"/>
      <w:lvlText w:val="•"/>
      <w:lvlJc w:val="left"/>
      <w:pPr>
        <w:ind w:left="470" w:hanging="240"/>
      </w:pPr>
      <w:rPr>
        <w:rFonts w:hint="default"/>
        <w:lang w:val="ru-RU" w:eastAsia="en-US" w:bidi="ar-SA"/>
      </w:rPr>
    </w:lvl>
    <w:lvl w:ilvl="2" w:tplc="B9C2BFBA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3" w:tplc="BAAC0B4E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4" w:tplc="1CF67EB8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5" w:tplc="FB96537E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6" w:tplc="86F83C4A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7" w:tplc="3328E408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8" w:tplc="B942B46A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</w:abstractNum>
  <w:abstractNum w:abstractNumId="10">
    <w:nsid w:val="37642FEE"/>
    <w:multiLevelType w:val="hybridMultilevel"/>
    <w:tmpl w:val="1886331C"/>
    <w:lvl w:ilvl="0" w:tplc="2244F72A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616BC">
      <w:numFmt w:val="bullet"/>
      <w:lvlText w:val="•"/>
      <w:lvlJc w:val="left"/>
      <w:pPr>
        <w:ind w:left="470" w:hanging="240"/>
      </w:pPr>
      <w:rPr>
        <w:rFonts w:hint="default"/>
        <w:lang w:val="ru-RU" w:eastAsia="en-US" w:bidi="ar-SA"/>
      </w:rPr>
    </w:lvl>
    <w:lvl w:ilvl="2" w:tplc="8BCA482A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3" w:tplc="E7AC788C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4" w:tplc="FDC05E40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5" w:tplc="332473AA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6" w:tplc="C5B8C02E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7" w:tplc="1D464596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8" w:tplc="041ACDEC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</w:abstractNum>
  <w:abstractNum w:abstractNumId="11">
    <w:nsid w:val="4D475E98"/>
    <w:multiLevelType w:val="hybridMultilevel"/>
    <w:tmpl w:val="753CF608"/>
    <w:lvl w:ilvl="0" w:tplc="2A46392E">
      <w:start w:val="1"/>
      <w:numFmt w:val="decimal"/>
      <w:lvlText w:val="%1."/>
      <w:lvlJc w:val="left"/>
      <w:pPr>
        <w:ind w:left="35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A02776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plc="23002594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3" w:tplc="1D303E76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  <w:lvl w:ilvl="4" w:tplc="C6BCC142">
      <w:numFmt w:val="bullet"/>
      <w:lvlText w:val="•"/>
      <w:lvlJc w:val="left"/>
      <w:pPr>
        <w:ind w:left="4650" w:hanging="181"/>
      </w:pPr>
      <w:rPr>
        <w:rFonts w:hint="default"/>
        <w:lang w:val="ru-RU" w:eastAsia="en-US" w:bidi="ar-SA"/>
      </w:rPr>
    </w:lvl>
    <w:lvl w:ilvl="5" w:tplc="8FEA6AE8">
      <w:numFmt w:val="bullet"/>
      <w:lvlText w:val="•"/>
      <w:lvlJc w:val="left"/>
      <w:pPr>
        <w:ind w:left="5723" w:hanging="181"/>
      </w:pPr>
      <w:rPr>
        <w:rFonts w:hint="default"/>
        <w:lang w:val="ru-RU" w:eastAsia="en-US" w:bidi="ar-SA"/>
      </w:rPr>
    </w:lvl>
    <w:lvl w:ilvl="6" w:tplc="AA34373C">
      <w:numFmt w:val="bullet"/>
      <w:lvlText w:val="•"/>
      <w:lvlJc w:val="left"/>
      <w:pPr>
        <w:ind w:left="6795" w:hanging="181"/>
      </w:pPr>
      <w:rPr>
        <w:rFonts w:hint="default"/>
        <w:lang w:val="ru-RU" w:eastAsia="en-US" w:bidi="ar-SA"/>
      </w:rPr>
    </w:lvl>
    <w:lvl w:ilvl="7" w:tplc="87EA8DA4">
      <w:numFmt w:val="bullet"/>
      <w:lvlText w:val="•"/>
      <w:lvlJc w:val="left"/>
      <w:pPr>
        <w:ind w:left="7868" w:hanging="181"/>
      </w:pPr>
      <w:rPr>
        <w:rFonts w:hint="default"/>
        <w:lang w:val="ru-RU" w:eastAsia="en-US" w:bidi="ar-SA"/>
      </w:rPr>
    </w:lvl>
    <w:lvl w:ilvl="8" w:tplc="5B8435B8">
      <w:numFmt w:val="bullet"/>
      <w:lvlText w:val="•"/>
      <w:lvlJc w:val="left"/>
      <w:pPr>
        <w:ind w:left="8941" w:hanging="181"/>
      </w:pPr>
      <w:rPr>
        <w:rFonts w:hint="default"/>
        <w:lang w:val="ru-RU" w:eastAsia="en-US" w:bidi="ar-SA"/>
      </w:rPr>
    </w:lvl>
  </w:abstractNum>
  <w:abstractNum w:abstractNumId="12">
    <w:nsid w:val="4D52152B"/>
    <w:multiLevelType w:val="hybridMultilevel"/>
    <w:tmpl w:val="87ECE0FC"/>
    <w:lvl w:ilvl="0" w:tplc="CA744C8C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6D766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0BD4374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3" w:tplc="DF1CC504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B24CB802"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5" w:tplc="D9FE6518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A0B4C316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CAEEF22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  <w:lvl w:ilvl="8" w:tplc="744C25BE"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</w:abstractNum>
  <w:abstractNum w:abstractNumId="13">
    <w:nsid w:val="5F0F1730"/>
    <w:multiLevelType w:val="hybridMultilevel"/>
    <w:tmpl w:val="6F523D3E"/>
    <w:lvl w:ilvl="0" w:tplc="079650AE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38EFFF6">
      <w:numFmt w:val="bullet"/>
      <w:lvlText w:val="•"/>
      <w:lvlJc w:val="left"/>
      <w:pPr>
        <w:ind w:left="470" w:hanging="260"/>
      </w:pPr>
      <w:rPr>
        <w:rFonts w:hint="default"/>
        <w:lang w:val="ru-RU" w:eastAsia="en-US" w:bidi="ar-SA"/>
      </w:rPr>
    </w:lvl>
    <w:lvl w:ilvl="2" w:tplc="49129BAC">
      <w:numFmt w:val="bullet"/>
      <w:lvlText w:val="•"/>
      <w:lvlJc w:val="left"/>
      <w:pPr>
        <w:ind w:left="840" w:hanging="260"/>
      </w:pPr>
      <w:rPr>
        <w:rFonts w:hint="default"/>
        <w:lang w:val="ru-RU" w:eastAsia="en-US" w:bidi="ar-SA"/>
      </w:rPr>
    </w:lvl>
    <w:lvl w:ilvl="3" w:tplc="A3D236FA">
      <w:numFmt w:val="bullet"/>
      <w:lvlText w:val="•"/>
      <w:lvlJc w:val="left"/>
      <w:pPr>
        <w:ind w:left="1210" w:hanging="260"/>
      </w:pPr>
      <w:rPr>
        <w:rFonts w:hint="default"/>
        <w:lang w:val="ru-RU" w:eastAsia="en-US" w:bidi="ar-SA"/>
      </w:rPr>
    </w:lvl>
    <w:lvl w:ilvl="4" w:tplc="988239C2">
      <w:numFmt w:val="bullet"/>
      <w:lvlText w:val="•"/>
      <w:lvlJc w:val="left"/>
      <w:pPr>
        <w:ind w:left="1580" w:hanging="260"/>
      </w:pPr>
      <w:rPr>
        <w:rFonts w:hint="default"/>
        <w:lang w:val="ru-RU" w:eastAsia="en-US" w:bidi="ar-SA"/>
      </w:rPr>
    </w:lvl>
    <w:lvl w:ilvl="5" w:tplc="160E6EFA">
      <w:numFmt w:val="bullet"/>
      <w:lvlText w:val="•"/>
      <w:lvlJc w:val="left"/>
      <w:pPr>
        <w:ind w:left="1951" w:hanging="260"/>
      </w:pPr>
      <w:rPr>
        <w:rFonts w:hint="default"/>
        <w:lang w:val="ru-RU" w:eastAsia="en-US" w:bidi="ar-SA"/>
      </w:rPr>
    </w:lvl>
    <w:lvl w:ilvl="6" w:tplc="C43E0F6C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7" w:tplc="DE1C5854">
      <w:numFmt w:val="bullet"/>
      <w:lvlText w:val="•"/>
      <w:lvlJc w:val="left"/>
      <w:pPr>
        <w:ind w:left="2691" w:hanging="260"/>
      </w:pPr>
      <w:rPr>
        <w:rFonts w:hint="default"/>
        <w:lang w:val="ru-RU" w:eastAsia="en-US" w:bidi="ar-SA"/>
      </w:rPr>
    </w:lvl>
    <w:lvl w:ilvl="8" w:tplc="160AF2C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</w:abstractNum>
  <w:abstractNum w:abstractNumId="14">
    <w:nsid w:val="64376EFC"/>
    <w:multiLevelType w:val="hybridMultilevel"/>
    <w:tmpl w:val="224AC844"/>
    <w:lvl w:ilvl="0" w:tplc="4D145292">
      <w:start w:val="1"/>
      <w:numFmt w:val="upperRoman"/>
      <w:lvlText w:val="%1."/>
      <w:lvlJc w:val="left"/>
      <w:pPr>
        <w:ind w:left="575" w:hanging="15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08A2753A">
      <w:numFmt w:val="bullet"/>
      <w:lvlText w:val="-"/>
      <w:lvlJc w:val="left"/>
      <w:pPr>
        <w:ind w:left="35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0E4284">
      <w:numFmt w:val="bullet"/>
      <w:lvlText w:val="•"/>
      <w:lvlJc w:val="left"/>
      <w:pPr>
        <w:ind w:left="1747" w:hanging="152"/>
      </w:pPr>
      <w:rPr>
        <w:rFonts w:hint="default"/>
        <w:lang w:val="ru-RU" w:eastAsia="en-US" w:bidi="ar-SA"/>
      </w:rPr>
    </w:lvl>
    <w:lvl w:ilvl="3" w:tplc="20FCE160">
      <w:numFmt w:val="bullet"/>
      <w:lvlText w:val="•"/>
      <w:lvlJc w:val="left"/>
      <w:pPr>
        <w:ind w:left="2914" w:hanging="152"/>
      </w:pPr>
      <w:rPr>
        <w:rFonts w:hint="default"/>
        <w:lang w:val="ru-RU" w:eastAsia="en-US" w:bidi="ar-SA"/>
      </w:rPr>
    </w:lvl>
    <w:lvl w:ilvl="4" w:tplc="C0364FB2">
      <w:numFmt w:val="bullet"/>
      <w:lvlText w:val="•"/>
      <w:lvlJc w:val="left"/>
      <w:pPr>
        <w:ind w:left="4082" w:hanging="152"/>
      </w:pPr>
      <w:rPr>
        <w:rFonts w:hint="default"/>
        <w:lang w:val="ru-RU" w:eastAsia="en-US" w:bidi="ar-SA"/>
      </w:rPr>
    </w:lvl>
    <w:lvl w:ilvl="5" w:tplc="C92880B2">
      <w:numFmt w:val="bullet"/>
      <w:lvlText w:val="•"/>
      <w:lvlJc w:val="left"/>
      <w:pPr>
        <w:ind w:left="5249" w:hanging="152"/>
      </w:pPr>
      <w:rPr>
        <w:rFonts w:hint="default"/>
        <w:lang w:val="ru-RU" w:eastAsia="en-US" w:bidi="ar-SA"/>
      </w:rPr>
    </w:lvl>
    <w:lvl w:ilvl="6" w:tplc="8C58A3CE">
      <w:numFmt w:val="bullet"/>
      <w:lvlText w:val="•"/>
      <w:lvlJc w:val="left"/>
      <w:pPr>
        <w:ind w:left="6416" w:hanging="152"/>
      </w:pPr>
      <w:rPr>
        <w:rFonts w:hint="default"/>
        <w:lang w:val="ru-RU" w:eastAsia="en-US" w:bidi="ar-SA"/>
      </w:rPr>
    </w:lvl>
    <w:lvl w:ilvl="7" w:tplc="C23C342A">
      <w:numFmt w:val="bullet"/>
      <w:lvlText w:val="•"/>
      <w:lvlJc w:val="left"/>
      <w:pPr>
        <w:ind w:left="7584" w:hanging="152"/>
      </w:pPr>
      <w:rPr>
        <w:rFonts w:hint="default"/>
        <w:lang w:val="ru-RU" w:eastAsia="en-US" w:bidi="ar-SA"/>
      </w:rPr>
    </w:lvl>
    <w:lvl w:ilvl="8" w:tplc="C122D276">
      <w:numFmt w:val="bullet"/>
      <w:lvlText w:val="•"/>
      <w:lvlJc w:val="left"/>
      <w:pPr>
        <w:ind w:left="8751" w:hanging="152"/>
      </w:pPr>
      <w:rPr>
        <w:rFonts w:hint="default"/>
        <w:lang w:val="ru-RU" w:eastAsia="en-US" w:bidi="ar-SA"/>
      </w:rPr>
    </w:lvl>
  </w:abstractNum>
  <w:abstractNum w:abstractNumId="15">
    <w:nsid w:val="65CC15E9"/>
    <w:multiLevelType w:val="hybridMultilevel"/>
    <w:tmpl w:val="88F45E22"/>
    <w:lvl w:ilvl="0" w:tplc="BC0E170C">
      <w:numFmt w:val="bullet"/>
      <w:lvlText w:val="-"/>
      <w:lvlJc w:val="left"/>
      <w:pPr>
        <w:ind w:left="35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6AD6A">
      <w:numFmt w:val="bullet"/>
      <w:lvlText w:val="•"/>
      <w:lvlJc w:val="left"/>
      <w:pPr>
        <w:ind w:left="1432" w:hanging="229"/>
      </w:pPr>
      <w:rPr>
        <w:rFonts w:hint="default"/>
        <w:lang w:val="ru-RU" w:eastAsia="en-US" w:bidi="ar-SA"/>
      </w:rPr>
    </w:lvl>
    <w:lvl w:ilvl="2" w:tplc="2664216E">
      <w:numFmt w:val="bullet"/>
      <w:lvlText w:val="•"/>
      <w:lvlJc w:val="left"/>
      <w:pPr>
        <w:ind w:left="2505" w:hanging="229"/>
      </w:pPr>
      <w:rPr>
        <w:rFonts w:hint="default"/>
        <w:lang w:val="ru-RU" w:eastAsia="en-US" w:bidi="ar-SA"/>
      </w:rPr>
    </w:lvl>
    <w:lvl w:ilvl="3" w:tplc="E28A7906">
      <w:numFmt w:val="bullet"/>
      <w:lvlText w:val="•"/>
      <w:lvlJc w:val="left"/>
      <w:pPr>
        <w:ind w:left="3577" w:hanging="229"/>
      </w:pPr>
      <w:rPr>
        <w:rFonts w:hint="default"/>
        <w:lang w:val="ru-RU" w:eastAsia="en-US" w:bidi="ar-SA"/>
      </w:rPr>
    </w:lvl>
    <w:lvl w:ilvl="4" w:tplc="42923A42">
      <w:numFmt w:val="bullet"/>
      <w:lvlText w:val="•"/>
      <w:lvlJc w:val="left"/>
      <w:pPr>
        <w:ind w:left="4650" w:hanging="229"/>
      </w:pPr>
      <w:rPr>
        <w:rFonts w:hint="default"/>
        <w:lang w:val="ru-RU" w:eastAsia="en-US" w:bidi="ar-SA"/>
      </w:rPr>
    </w:lvl>
    <w:lvl w:ilvl="5" w:tplc="497ECFB8">
      <w:numFmt w:val="bullet"/>
      <w:lvlText w:val="•"/>
      <w:lvlJc w:val="left"/>
      <w:pPr>
        <w:ind w:left="5723" w:hanging="229"/>
      </w:pPr>
      <w:rPr>
        <w:rFonts w:hint="default"/>
        <w:lang w:val="ru-RU" w:eastAsia="en-US" w:bidi="ar-SA"/>
      </w:rPr>
    </w:lvl>
    <w:lvl w:ilvl="6" w:tplc="3CE6B320">
      <w:numFmt w:val="bullet"/>
      <w:lvlText w:val="•"/>
      <w:lvlJc w:val="left"/>
      <w:pPr>
        <w:ind w:left="6795" w:hanging="229"/>
      </w:pPr>
      <w:rPr>
        <w:rFonts w:hint="default"/>
        <w:lang w:val="ru-RU" w:eastAsia="en-US" w:bidi="ar-SA"/>
      </w:rPr>
    </w:lvl>
    <w:lvl w:ilvl="7" w:tplc="4D6219EA">
      <w:numFmt w:val="bullet"/>
      <w:lvlText w:val="•"/>
      <w:lvlJc w:val="left"/>
      <w:pPr>
        <w:ind w:left="7868" w:hanging="229"/>
      </w:pPr>
      <w:rPr>
        <w:rFonts w:hint="default"/>
        <w:lang w:val="ru-RU" w:eastAsia="en-US" w:bidi="ar-SA"/>
      </w:rPr>
    </w:lvl>
    <w:lvl w:ilvl="8" w:tplc="813C773E">
      <w:numFmt w:val="bullet"/>
      <w:lvlText w:val="•"/>
      <w:lvlJc w:val="left"/>
      <w:pPr>
        <w:ind w:left="8941" w:hanging="229"/>
      </w:pPr>
      <w:rPr>
        <w:rFonts w:hint="default"/>
        <w:lang w:val="ru-RU" w:eastAsia="en-US" w:bidi="ar-SA"/>
      </w:rPr>
    </w:lvl>
  </w:abstractNum>
  <w:abstractNum w:abstractNumId="16">
    <w:nsid w:val="6E5D2267"/>
    <w:multiLevelType w:val="hybridMultilevel"/>
    <w:tmpl w:val="E300F3F6"/>
    <w:lvl w:ilvl="0" w:tplc="D5163F5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685FE">
      <w:numFmt w:val="bullet"/>
      <w:lvlText w:val="•"/>
      <w:lvlJc w:val="left"/>
      <w:pPr>
        <w:ind w:left="470" w:hanging="240"/>
      </w:pPr>
      <w:rPr>
        <w:rFonts w:hint="default"/>
        <w:lang w:val="ru-RU" w:eastAsia="en-US" w:bidi="ar-SA"/>
      </w:rPr>
    </w:lvl>
    <w:lvl w:ilvl="2" w:tplc="0242D630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3" w:tplc="79CE3F86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4" w:tplc="5386A48E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5" w:tplc="765AF8B8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6" w:tplc="63644EEC">
      <w:numFmt w:val="bullet"/>
      <w:lvlText w:val="•"/>
      <w:lvlJc w:val="left"/>
      <w:pPr>
        <w:ind w:left="2321" w:hanging="240"/>
      </w:pPr>
      <w:rPr>
        <w:rFonts w:hint="default"/>
        <w:lang w:val="ru-RU" w:eastAsia="en-US" w:bidi="ar-SA"/>
      </w:rPr>
    </w:lvl>
    <w:lvl w:ilvl="7" w:tplc="0C7409EC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8" w:tplc="F4D2CCD8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</w:abstractNum>
  <w:abstractNum w:abstractNumId="17">
    <w:nsid w:val="70B110FA"/>
    <w:multiLevelType w:val="multilevel"/>
    <w:tmpl w:val="614C28BA"/>
    <w:lvl w:ilvl="0">
      <w:start w:val="2"/>
      <w:numFmt w:val="decimal"/>
      <w:lvlText w:val="%1"/>
      <w:lvlJc w:val="left"/>
      <w:pPr>
        <w:ind w:left="35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2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5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5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2C6B"/>
    <w:rsid w:val="00197CC7"/>
    <w:rsid w:val="003B05B0"/>
    <w:rsid w:val="00482C6B"/>
    <w:rsid w:val="00850996"/>
    <w:rsid w:val="009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509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C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509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7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C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misaismail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7073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хава</cp:lastModifiedBy>
  <cp:revision>4</cp:revision>
  <dcterms:created xsi:type="dcterms:W3CDTF">2023-04-06T12:14:00Z</dcterms:created>
  <dcterms:modified xsi:type="dcterms:W3CDTF">2023-04-06T12:49:00Z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