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FF" w:rsidRPr="00BA4C7A" w:rsidRDefault="000C30FF" w:rsidP="000C30FF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Уважаемые родители! Просим Вас оценить работу родительского собрания, внести рекомендации по повышению эффективности его проведения в будущем. Ваши искренние ответы на вопросы анкеты помогут нам увидеть положительные и отрицательные стороны проведённого собрания. </w:t>
      </w: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1. Пожалуйста, оцените, насколько Вам понравилась родительское собрание: </w:t>
      </w:r>
      <w:r w:rsidRPr="00BA4C7A">
        <w:rPr>
          <w:rFonts w:ascii="Cambria Math" w:hAnsi="Cambria Math" w:cs="Cambria Math"/>
          <w:sz w:val="28"/>
          <w:szCs w:val="28"/>
        </w:rPr>
        <w:t>⎯</w:t>
      </w:r>
      <w:r w:rsidRPr="00BA4C7A">
        <w:rPr>
          <w:sz w:val="28"/>
          <w:szCs w:val="28"/>
        </w:rPr>
        <w:t xml:space="preserve"> Довольны, </w:t>
      </w:r>
      <w:r w:rsidRPr="00BA4C7A">
        <w:rPr>
          <w:rFonts w:ascii="Cambria Math" w:hAnsi="Cambria Math" w:cs="Cambria Math"/>
          <w:sz w:val="28"/>
          <w:szCs w:val="28"/>
        </w:rPr>
        <w:t>⎯</w:t>
      </w:r>
      <w:r w:rsidRPr="00BA4C7A">
        <w:rPr>
          <w:sz w:val="28"/>
          <w:szCs w:val="28"/>
        </w:rPr>
        <w:t xml:space="preserve"> Частично довольны, </w:t>
      </w:r>
      <w:r w:rsidRPr="00BA4C7A">
        <w:rPr>
          <w:rFonts w:ascii="Cambria Math" w:hAnsi="Cambria Math" w:cs="Cambria Math"/>
          <w:sz w:val="28"/>
          <w:szCs w:val="28"/>
        </w:rPr>
        <w:t>⎯</w:t>
      </w:r>
      <w:r w:rsidRPr="00BA4C7A">
        <w:rPr>
          <w:sz w:val="28"/>
          <w:szCs w:val="28"/>
        </w:rPr>
        <w:t xml:space="preserve"> Недовольны. </w:t>
      </w: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2. Какая информация, полученная на собрании, была для Вас наиболее полезной? _________________________________________________________________ __________________________________________________________________</w:t>
      </w:r>
    </w:p>
    <w:p w:rsidR="000C30FF" w:rsidRPr="00BA4C7A" w:rsidRDefault="000C30FF" w:rsidP="000C30FF">
      <w:pPr>
        <w:spacing w:line="276" w:lineRule="auto"/>
        <w:rPr>
          <w:sz w:val="28"/>
          <w:szCs w:val="28"/>
        </w:rPr>
      </w:pPr>
      <w:r w:rsidRPr="00BA4C7A">
        <w:rPr>
          <w:sz w:val="28"/>
          <w:szCs w:val="28"/>
        </w:rPr>
        <w:t>3. Понравилось ли Вам форма проведения родительского собрания? Чем она Вас заинтересовала? _________________________________________________________________ ________________________________________________________________</w:t>
      </w:r>
    </w:p>
    <w:p w:rsidR="000C30FF" w:rsidRPr="00BA4C7A" w:rsidRDefault="000C30FF" w:rsidP="000C30FF">
      <w:pPr>
        <w:spacing w:line="276" w:lineRule="auto"/>
        <w:rPr>
          <w:sz w:val="28"/>
          <w:szCs w:val="28"/>
        </w:rPr>
      </w:pPr>
      <w:r w:rsidRPr="00BA4C7A">
        <w:rPr>
          <w:sz w:val="28"/>
          <w:szCs w:val="28"/>
        </w:rPr>
        <w:t xml:space="preserve"> 4. Какие позитивные возможности в тестировании для себя и своего ребенка определили Вы? ________________________________________________________________ ________________________________________________________________ </w:t>
      </w: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5. Что настораживает Вас в проведении тестирования? ________________________________________________________________ ________________________________________________________________ </w:t>
      </w: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6. В чем Вы видите возможности социально-психологического тестирования в организации профилактической работы?</w:t>
      </w: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_______________________________________________________________ ________________________________________________________________ </w:t>
      </w: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7. Какие вопросы (темы) Вы предложили бы поднять на следующих мероприятиях? __________________________________________________________________ __________________________________________________________________ </w:t>
      </w: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</w:p>
    <w:p w:rsidR="000C30FF" w:rsidRPr="00BA4C7A" w:rsidRDefault="000C30FF" w:rsidP="000C30FF">
      <w:pPr>
        <w:spacing w:line="276" w:lineRule="auto"/>
        <w:jc w:val="both"/>
        <w:rPr>
          <w:sz w:val="28"/>
          <w:szCs w:val="28"/>
        </w:rPr>
      </w:pPr>
    </w:p>
    <w:p w:rsidR="000F1D85" w:rsidRDefault="000F1D85"/>
    <w:sectPr w:rsidR="000F1D85" w:rsidSect="000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FF"/>
    <w:rsid w:val="000C30FF"/>
    <w:rsid w:val="000F1D85"/>
    <w:rsid w:val="002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DAMOKOL</dc:creator>
  <cp:keywords/>
  <dc:description/>
  <cp:lastModifiedBy>DAMOKOL</cp:lastModifiedBy>
  <cp:revision>2</cp:revision>
  <dcterms:created xsi:type="dcterms:W3CDTF">2024-10-01T10:53:00Z</dcterms:created>
  <dcterms:modified xsi:type="dcterms:W3CDTF">2024-10-01T10:53:00Z</dcterms:modified>
</cp:coreProperties>
</file>