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E1" w:rsidRDefault="00F260CE">
      <w:pPr>
        <w:pStyle w:val="1"/>
        <w:spacing w:before="62"/>
        <w:ind w:left="98" w:right="96"/>
        <w:jc w:val="center"/>
      </w:pPr>
      <w:r>
        <w:rPr>
          <w:color w:val="FF0000"/>
        </w:rPr>
        <w:t>Уважаемые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родители!</w:t>
      </w:r>
    </w:p>
    <w:p w:rsidR="00C25DE1" w:rsidRDefault="00C25DE1">
      <w:pPr>
        <w:pStyle w:val="a3"/>
        <w:spacing w:before="9"/>
        <w:ind w:left="0"/>
        <w:jc w:val="left"/>
        <w:rPr>
          <w:b/>
        </w:rPr>
      </w:pPr>
    </w:p>
    <w:p w:rsidR="00C25DE1" w:rsidRDefault="00F260CE" w:rsidP="00F260CE">
      <w:pPr>
        <w:pStyle w:val="a3"/>
        <w:spacing w:line="247" w:lineRule="auto"/>
        <w:ind w:right="104" w:firstLine="32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"выявления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 и психотропных веществ обучающихся, а также в соответствии с</w:t>
      </w:r>
      <w:r>
        <w:rPr>
          <w:spacing w:val="1"/>
        </w:rPr>
        <w:t xml:space="preserve"> </w:t>
      </w:r>
      <w:r>
        <w:t>приказом Министерства просвещения Российской Федерации от 20 февраля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rPr>
          <w:w w:val="95"/>
        </w:rPr>
        <w:t>организациях и профессиональных образовательных организациях»,</w:t>
      </w:r>
      <w:r>
        <w:rPr>
          <w:spacing w:val="1"/>
          <w:w w:val="95"/>
        </w:rPr>
        <w:t xml:space="preserve"> </w:t>
      </w:r>
      <w:r>
        <w:rPr>
          <w:w w:val="95"/>
        </w:rPr>
        <w:t>приказом</w:t>
      </w:r>
      <w:r>
        <w:rPr>
          <w:spacing w:val="1"/>
          <w:w w:val="95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ЧР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15.09.2021г.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1194-п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тестирования»</w:t>
      </w:r>
      <w:r>
        <w:rPr>
          <w:spacing w:val="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учащимися</w:t>
      </w:r>
      <w:r>
        <w:rPr>
          <w:spacing w:val="54"/>
        </w:rPr>
        <w:t xml:space="preserve"> </w:t>
      </w:r>
      <w:r>
        <w:t>7-11</w:t>
      </w:r>
      <w:r>
        <w:rPr>
          <w:spacing w:val="52"/>
        </w:rPr>
        <w:t xml:space="preserve"> </w:t>
      </w:r>
      <w:r>
        <w:t>классов</w:t>
      </w:r>
      <w:r>
        <w:rPr>
          <w:spacing w:val="51"/>
        </w:rPr>
        <w:t xml:space="preserve"> </w:t>
      </w:r>
      <w:r w:rsidR="00BA2E95">
        <w:t>МБОУ «</w:t>
      </w:r>
      <w:proofErr w:type="spellStart"/>
      <w:r w:rsidR="00BA2E95">
        <w:t>Сельментаузе</w:t>
      </w:r>
      <w:r>
        <w:t>нская</w:t>
      </w:r>
      <w:proofErr w:type="spellEnd"/>
      <w:r>
        <w:rPr>
          <w:spacing w:val="-8"/>
        </w:rPr>
        <w:t xml:space="preserve"> </w:t>
      </w:r>
      <w:r w:rsidR="00BA2E95">
        <w:t>СОШ</w:t>
      </w:r>
      <w:r>
        <w:t>»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достигших</w:t>
      </w:r>
      <w:r>
        <w:rPr>
          <w:spacing w:val="-13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старше</w:t>
      </w:r>
      <w:r>
        <w:rPr>
          <w:spacing w:val="-1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проводиться</w:t>
      </w:r>
      <w:r>
        <w:rPr>
          <w:spacing w:val="5"/>
        </w:rPr>
        <w:t xml:space="preserve"> </w:t>
      </w:r>
      <w:hyperlink r:id="rId5">
        <w:r>
          <w:rPr>
            <w:u w:val="single"/>
          </w:rPr>
          <w:t>социально-психологическое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тестирование</w:t>
        </w:r>
      </w:hyperlink>
      <w:r>
        <w:t>.</w:t>
      </w:r>
    </w:p>
    <w:p w:rsidR="00C25DE1" w:rsidRDefault="00C25DE1">
      <w:pPr>
        <w:pStyle w:val="a3"/>
        <w:spacing w:before="1"/>
        <w:ind w:left="0"/>
        <w:jc w:val="left"/>
        <w:rPr>
          <w:sz w:val="20"/>
        </w:rPr>
      </w:pPr>
    </w:p>
    <w:p w:rsidR="00C25DE1" w:rsidRDefault="00F260CE">
      <w:pPr>
        <w:pStyle w:val="2"/>
        <w:spacing w:before="87" w:line="247" w:lineRule="auto"/>
        <w:ind w:right="111"/>
        <w:jc w:val="both"/>
      </w:pPr>
      <w:r>
        <w:t>ЦЕЛЬ. Исследование ориентировано на выявление отношения подростка</w:t>
      </w:r>
      <w:r>
        <w:rPr>
          <w:spacing w:val="-67"/>
        </w:rPr>
        <w:t xml:space="preserve"> </w:t>
      </w:r>
      <w:r>
        <w:t>к своей жизни, переживанию трудностей, разногласий с другими 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неприятностей,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преодолению. 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позволяет</w:t>
      </w:r>
      <w:r>
        <w:rPr>
          <w:spacing w:val="2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становления личности</w:t>
      </w:r>
      <w:r>
        <w:rPr>
          <w:spacing w:val="-3"/>
        </w:rPr>
        <w:t xml:space="preserve"> </w:t>
      </w:r>
      <w:r>
        <w:t>обучающегося.</w:t>
      </w:r>
    </w:p>
    <w:p w:rsidR="00C25DE1" w:rsidRDefault="00F260CE">
      <w:pPr>
        <w:pStyle w:val="a3"/>
        <w:spacing w:line="247" w:lineRule="auto"/>
        <w:ind w:right="123" w:firstLine="24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подростков в зависимое поведение на основе соотношения факторов риска и</w:t>
      </w:r>
      <w:r>
        <w:rPr>
          <w:spacing w:val="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защиты,</w:t>
      </w:r>
      <w:r>
        <w:rPr>
          <w:spacing w:val="4"/>
        </w:rPr>
        <w:t xml:space="preserve"> </w:t>
      </w:r>
      <w:r>
        <w:t>воздействующих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них.</w:t>
      </w:r>
    </w:p>
    <w:p w:rsidR="00C25DE1" w:rsidRDefault="00F260CE">
      <w:pPr>
        <w:pStyle w:val="a4"/>
        <w:numPr>
          <w:ilvl w:val="0"/>
          <w:numId w:val="1"/>
        </w:numPr>
        <w:tabs>
          <w:tab w:val="left" w:pos="404"/>
        </w:tabs>
        <w:spacing w:line="321" w:lineRule="exact"/>
        <w:ind w:hanging="285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тестирования: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7"/>
          <w:sz w:val="28"/>
        </w:rPr>
        <w:t xml:space="preserve"> </w:t>
      </w:r>
      <w:r>
        <w:rPr>
          <w:sz w:val="28"/>
        </w:rPr>
        <w:t>анкетирование.</w:t>
      </w:r>
    </w:p>
    <w:p w:rsidR="00C25DE1" w:rsidRDefault="00F260CE">
      <w:pPr>
        <w:pStyle w:val="a4"/>
        <w:numPr>
          <w:ilvl w:val="0"/>
          <w:numId w:val="1"/>
        </w:numPr>
        <w:tabs>
          <w:tab w:val="left" w:pos="399"/>
        </w:tabs>
        <w:spacing w:line="247" w:lineRule="auto"/>
        <w:ind w:left="119" w:right="112" w:firstLine="0"/>
        <w:rPr>
          <w:sz w:val="28"/>
        </w:rPr>
      </w:pPr>
      <w:r>
        <w:rPr>
          <w:b/>
          <w:sz w:val="28"/>
        </w:rPr>
        <w:t>Методика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выявляет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употребляющих</w:t>
      </w:r>
      <w:proofErr w:type="gram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психоактивные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5"/>
          <w:sz w:val="28"/>
        </w:rPr>
        <w:t xml:space="preserve"> </w:t>
      </w:r>
      <w:r>
        <w:rPr>
          <w:sz w:val="28"/>
        </w:rPr>
        <w:t>Она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социально-психологическую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C25DE1" w:rsidRDefault="00F260CE">
      <w:pPr>
        <w:pStyle w:val="a4"/>
        <w:numPr>
          <w:ilvl w:val="0"/>
          <w:numId w:val="1"/>
        </w:numPr>
        <w:tabs>
          <w:tab w:val="left" w:pos="399"/>
          <w:tab w:val="left" w:pos="7855"/>
        </w:tabs>
        <w:spacing w:line="244" w:lineRule="auto"/>
        <w:ind w:left="119" w:right="110" w:firstLine="0"/>
        <w:rPr>
          <w:b/>
          <w:sz w:val="28"/>
        </w:rPr>
      </w:pPr>
      <w:r>
        <w:rPr>
          <w:b/>
          <w:sz w:val="28"/>
        </w:rPr>
        <w:t xml:space="preserve">Методика является опросом мнений и НЕ </w:t>
      </w:r>
      <w:r>
        <w:rPr>
          <w:sz w:val="28"/>
        </w:rPr>
        <w:t>оценивает самих детей!</w:t>
      </w:r>
      <w:r>
        <w:rPr>
          <w:spacing w:val="1"/>
          <w:sz w:val="28"/>
        </w:rPr>
        <w:t xml:space="preserve"> </w:t>
      </w:r>
      <w:r>
        <w:rPr>
          <w:sz w:val="28"/>
        </w:rPr>
        <w:t>4.</w:t>
      </w:r>
      <w:r>
        <w:rPr>
          <w:b/>
          <w:sz w:val="28"/>
        </w:rPr>
        <w:t xml:space="preserve">Конфиденциальность! </w:t>
      </w:r>
      <w:r>
        <w:rPr>
          <w:sz w:val="28"/>
        </w:rPr>
        <w:t>При</w:t>
      </w:r>
      <w:r w:rsidR="00BF1E77" w:rsidRPr="00BF1E77">
        <w:rPr>
          <w:sz w:val="28"/>
        </w:rPr>
        <w:t xml:space="preserve">  </w:t>
      </w:r>
      <w:r>
        <w:rPr>
          <w:spacing w:val="-1"/>
          <w:sz w:val="28"/>
        </w:rPr>
        <w:t>прохождении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код,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16"/>
          <w:sz w:val="28"/>
        </w:rPr>
        <w:t xml:space="preserve"> </w:t>
      </w:r>
      <w:r>
        <w:rPr>
          <w:sz w:val="28"/>
        </w:rPr>
        <w:t>он</w:t>
      </w:r>
      <w:r>
        <w:rPr>
          <w:spacing w:val="-67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тест,</w:t>
      </w:r>
      <w:r>
        <w:rPr>
          <w:spacing w:val="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указывая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своих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данных!</w:t>
      </w:r>
    </w:p>
    <w:p w:rsidR="00C25DE1" w:rsidRDefault="00F260CE">
      <w:pPr>
        <w:pStyle w:val="1"/>
      </w:pPr>
      <w:r>
        <w:t>ВАЖНО!</w:t>
      </w:r>
    </w:p>
    <w:p w:rsidR="00C25DE1" w:rsidRDefault="00F260CE">
      <w:pPr>
        <w:pStyle w:val="a3"/>
        <w:spacing w:before="5" w:line="244" w:lineRule="auto"/>
        <w:ind w:right="106" w:firstLine="221"/>
      </w:pPr>
      <w:r>
        <w:t>Социально-психологическое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67"/>
        </w:rPr>
        <w:t xml:space="preserve"> </w:t>
      </w:r>
      <w:r>
        <w:t>работы в школе, позволяющая эффективно планировать направления и цели</w:t>
      </w:r>
      <w:r>
        <w:rPr>
          <w:spacing w:val="1"/>
        </w:rPr>
        <w:t xml:space="preserve"> </w:t>
      </w:r>
      <w:r>
        <w:t xml:space="preserve">профилактической деятельности, которые будут полезны для </w:t>
      </w:r>
      <w:proofErr w:type="gramStart"/>
      <w:r>
        <w:t>обучающимся</w:t>
      </w:r>
      <w:proofErr w:type="gramEnd"/>
      <w:r>
        <w:t xml:space="preserve"> и</w:t>
      </w:r>
      <w:r>
        <w:rPr>
          <w:spacing w:val="-67"/>
        </w:rPr>
        <w:t xml:space="preserve"> </w:t>
      </w:r>
      <w:r>
        <w:t>родителей.</w:t>
      </w:r>
    </w:p>
    <w:p w:rsidR="00C25DE1" w:rsidRDefault="00F260CE">
      <w:pPr>
        <w:pStyle w:val="1"/>
        <w:spacing w:before="11"/>
        <w:jc w:val="both"/>
      </w:pPr>
      <w:r>
        <w:t>Результаты</w:t>
      </w:r>
      <w:r>
        <w:rPr>
          <w:spacing w:val="-9"/>
        </w:rPr>
        <w:t xml:space="preserve"> </w:t>
      </w:r>
      <w:r>
        <w:t>тестирования!</w:t>
      </w:r>
    </w:p>
    <w:p w:rsidR="00C25DE1" w:rsidRPr="00BF1E77" w:rsidRDefault="00F260CE" w:rsidP="00BF1E77">
      <w:pPr>
        <w:pStyle w:val="a3"/>
        <w:spacing w:line="244" w:lineRule="auto"/>
        <w:ind w:right="114" w:firstLine="178"/>
        <w:rPr>
          <w:b/>
        </w:rPr>
      </w:pPr>
      <w:r>
        <w:t>По завершению тестирования, после обработки результатов, обучающиеся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кратких результатов теста, а при необходимости получить более подробные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защиты</w:t>
      </w:r>
      <w:r>
        <w:rPr>
          <w:spacing w:val="3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психологу</w:t>
      </w:r>
      <w:r>
        <w:rPr>
          <w:b/>
          <w:spacing w:val="-1"/>
        </w:rPr>
        <w:t xml:space="preserve"> </w:t>
      </w:r>
      <w:r>
        <w:rPr>
          <w:b/>
        </w:rPr>
        <w:t>образовательной</w:t>
      </w:r>
      <w:r>
        <w:rPr>
          <w:b/>
          <w:spacing w:val="3"/>
        </w:rPr>
        <w:t xml:space="preserve"> </w:t>
      </w:r>
      <w:r>
        <w:rPr>
          <w:b/>
        </w:rPr>
        <w:t>организации.</w:t>
      </w:r>
    </w:p>
    <w:p w:rsidR="00C25DE1" w:rsidRDefault="00F260CE">
      <w:pPr>
        <w:pStyle w:val="2"/>
        <w:ind w:left="110"/>
      </w:pPr>
      <w:r>
        <w:t>Заключений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наркопотребления</w:t>
      </w:r>
      <w:proofErr w:type="spellEnd"/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наркозависимости</w:t>
      </w:r>
      <w:proofErr w:type="spellEnd"/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делается.</w:t>
      </w:r>
    </w:p>
    <w:p w:rsidR="00C25DE1" w:rsidRDefault="00F260CE">
      <w:pPr>
        <w:spacing w:before="9"/>
        <w:ind w:left="111" w:right="96"/>
        <w:jc w:val="center"/>
        <w:rPr>
          <w:b/>
          <w:i/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интересующим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Вас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</w:rPr>
        <w:t>вопросам,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можно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также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z w:val="28"/>
        </w:rPr>
        <w:t>обратиться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МБОУ</w:t>
      </w:r>
    </w:p>
    <w:p w:rsidR="00C25DE1" w:rsidRDefault="00BA2E95">
      <w:pPr>
        <w:pStyle w:val="2"/>
        <w:spacing w:before="5"/>
        <w:ind w:right="0"/>
        <w:jc w:val="both"/>
      </w:pPr>
      <w:r>
        <w:t>«</w:t>
      </w:r>
      <w:proofErr w:type="spellStart"/>
      <w:r>
        <w:t>Сельментаузе</w:t>
      </w:r>
      <w:r w:rsidR="00F260CE">
        <w:t>нская</w:t>
      </w:r>
      <w:proofErr w:type="spellEnd"/>
      <w:r w:rsidR="00F260CE">
        <w:rPr>
          <w:spacing w:val="-3"/>
        </w:rPr>
        <w:t xml:space="preserve"> </w:t>
      </w:r>
      <w:r w:rsidR="00F260CE">
        <w:t>СОШ»</w:t>
      </w:r>
      <w:r w:rsidR="00F260CE">
        <w:rPr>
          <w:spacing w:val="-1"/>
        </w:rPr>
        <w:t xml:space="preserve"> </w:t>
      </w:r>
      <w:r w:rsidR="00F260CE">
        <w:t>к</w:t>
      </w:r>
      <w:r w:rsidR="00F260CE">
        <w:rPr>
          <w:spacing w:val="-5"/>
        </w:rPr>
        <w:t xml:space="preserve"> </w:t>
      </w:r>
      <w:r w:rsidR="00F260CE">
        <w:t>следующему</w:t>
      </w:r>
      <w:r w:rsidR="00F260CE">
        <w:rPr>
          <w:spacing w:val="-3"/>
        </w:rPr>
        <w:t xml:space="preserve"> </w:t>
      </w:r>
      <w:r w:rsidR="00F260CE">
        <w:t>специалисту:</w:t>
      </w:r>
    </w:p>
    <w:p w:rsidR="00C25DE1" w:rsidRPr="007F0332" w:rsidRDefault="00F260CE">
      <w:pPr>
        <w:pStyle w:val="a3"/>
        <w:spacing w:before="4"/>
      </w:pPr>
      <w:r>
        <w:t>-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>
        <w:t>педагог-психолог,</w:t>
      </w:r>
      <w:r w:rsidR="007F0332">
        <w:rPr>
          <w:lang w:val="en-US"/>
        </w:rPr>
        <w:t xml:space="preserve"> </w:t>
      </w:r>
      <w:r w:rsidR="007F0332">
        <w:t xml:space="preserve">Хакимова </w:t>
      </w:r>
      <w:proofErr w:type="spellStart"/>
      <w:r w:rsidR="007F0332">
        <w:t>Имани</w:t>
      </w:r>
      <w:proofErr w:type="spellEnd"/>
      <w:r w:rsidR="007F0332">
        <w:t xml:space="preserve"> </w:t>
      </w:r>
      <w:proofErr w:type="spellStart"/>
      <w:r w:rsidR="007F0332">
        <w:t>Ибадиевна</w:t>
      </w:r>
      <w:proofErr w:type="spellEnd"/>
    </w:p>
    <w:p w:rsidR="00C25DE1" w:rsidRDefault="00C25DE1"/>
    <w:p w:rsidR="00BF1E77" w:rsidRPr="00BF1E77" w:rsidRDefault="00BF1E77">
      <w:pPr>
        <w:sectPr w:rsidR="00BF1E77" w:rsidRPr="00BF1E77" w:rsidSect="00BF1E77">
          <w:type w:val="continuous"/>
          <w:pgSz w:w="11910" w:h="16840"/>
          <w:pgMar w:top="426" w:right="740" w:bottom="1418" w:left="1580" w:header="720" w:footer="720" w:gutter="0"/>
          <w:cols w:space="720"/>
        </w:sectPr>
      </w:pPr>
      <w:r w:rsidRPr="00BF1E77">
        <w:t xml:space="preserve">                    </w:t>
      </w:r>
      <w:r w:rsidRPr="00F260CE">
        <w:rPr>
          <w:lang w:val="en-US"/>
        </w:rPr>
        <w:t>e</w:t>
      </w:r>
      <w:r w:rsidRPr="00BA2E95">
        <w:t>-</w:t>
      </w:r>
      <w:r w:rsidRPr="00F260CE">
        <w:rPr>
          <w:lang w:val="en-US"/>
        </w:rPr>
        <w:t>mail</w:t>
      </w:r>
      <w:r w:rsidRPr="00BA2E95">
        <w:t>:</w:t>
      </w:r>
      <w:proofErr w:type="spellStart"/>
      <w:r>
        <w:rPr>
          <w:lang w:val="en-US"/>
        </w:rPr>
        <w:t>soh</w:t>
      </w:r>
      <w:proofErr w:type="spellEnd"/>
      <w:r w:rsidRPr="00BF1E77">
        <w:t>-</w:t>
      </w:r>
      <w:proofErr w:type="spellStart"/>
      <w:r>
        <w:rPr>
          <w:lang w:val="en-US"/>
        </w:rPr>
        <w:t>selmentauzen</w:t>
      </w:r>
      <w:proofErr w:type="spellEnd"/>
      <w:r w:rsidRPr="00BF1E77">
        <w:t>@</w:t>
      </w:r>
      <w:r>
        <w:rPr>
          <w:lang w:val="en-US"/>
        </w:rPr>
        <w:t>mail</w:t>
      </w:r>
      <w:r w:rsidRPr="00BF1E77">
        <w:t>.</w:t>
      </w:r>
      <w:proofErr w:type="spellStart"/>
      <w:r>
        <w:rPr>
          <w:lang w:val="en-US"/>
        </w:rPr>
        <w:t>ru</w:t>
      </w:r>
      <w:proofErr w:type="spellEnd"/>
    </w:p>
    <w:p w:rsidR="00C25DE1" w:rsidRPr="00BF1E77" w:rsidRDefault="00F260CE" w:rsidP="00BF1E77">
      <w:pPr>
        <w:pStyle w:val="2"/>
        <w:spacing w:before="14" w:line="242" w:lineRule="auto"/>
        <w:ind w:left="0" w:right="6110"/>
        <w:jc w:val="left"/>
      </w:pPr>
      <w:r w:rsidRPr="00BA2E95">
        <w:rPr>
          <w:spacing w:val="-67"/>
        </w:rPr>
        <w:lastRenderedPageBreak/>
        <w:t xml:space="preserve"> </w:t>
      </w:r>
      <w:bookmarkStart w:id="0" w:name="_GoBack"/>
      <w:bookmarkEnd w:id="0"/>
    </w:p>
    <w:sectPr w:rsidR="00C25DE1" w:rsidRPr="00BF1E77" w:rsidSect="00BF1E77">
      <w:pgSz w:w="11910" w:h="16840"/>
      <w:pgMar w:top="67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7A02"/>
    <w:multiLevelType w:val="hybridMultilevel"/>
    <w:tmpl w:val="E956484A"/>
    <w:lvl w:ilvl="0" w:tplc="9DA2C346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4608B30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4BB61CDC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95A0BD34">
      <w:numFmt w:val="bullet"/>
      <w:lvlText w:val="•"/>
      <w:lvlJc w:val="left"/>
      <w:pPr>
        <w:ind w:left="3155" w:hanging="284"/>
      </w:pPr>
      <w:rPr>
        <w:rFonts w:hint="default"/>
        <w:lang w:val="ru-RU" w:eastAsia="en-US" w:bidi="ar-SA"/>
      </w:rPr>
    </w:lvl>
    <w:lvl w:ilvl="4" w:tplc="0EEA9596">
      <w:numFmt w:val="bullet"/>
      <w:lvlText w:val="•"/>
      <w:lvlJc w:val="left"/>
      <w:pPr>
        <w:ind w:left="4073" w:hanging="284"/>
      </w:pPr>
      <w:rPr>
        <w:rFonts w:hint="default"/>
        <w:lang w:val="ru-RU" w:eastAsia="en-US" w:bidi="ar-SA"/>
      </w:rPr>
    </w:lvl>
    <w:lvl w:ilvl="5" w:tplc="3FAAE2C2">
      <w:numFmt w:val="bullet"/>
      <w:lvlText w:val="•"/>
      <w:lvlJc w:val="left"/>
      <w:pPr>
        <w:ind w:left="4992" w:hanging="284"/>
      </w:pPr>
      <w:rPr>
        <w:rFonts w:hint="default"/>
        <w:lang w:val="ru-RU" w:eastAsia="en-US" w:bidi="ar-SA"/>
      </w:rPr>
    </w:lvl>
    <w:lvl w:ilvl="6" w:tplc="D6FC0D32">
      <w:numFmt w:val="bullet"/>
      <w:lvlText w:val="•"/>
      <w:lvlJc w:val="left"/>
      <w:pPr>
        <w:ind w:left="5910" w:hanging="284"/>
      </w:pPr>
      <w:rPr>
        <w:rFonts w:hint="default"/>
        <w:lang w:val="ru-RU" w:eastAsia="en-US" w:bidi="ar-SA"/>
      </w:rPr>
    </w:lvl>
    <w:lvl w:ilvl="7" w:tplc="88C43E30">
      <w:numFmt w:val="bullet"/>
      <w:lvlText w:val="•"/>
      <w:lvlJc w:val="left"/>
      <w:pPr>
        <w:ind w:left="6828" w:hanging="284"/>
      </w:pPr>
      <w:rPr>
        <w:rFonts w:hint="default"/>
        <w:lang w:val="ru-RU" w:eastAsia="en-US" w:bidi="ar-SA"/>
      </w:rPr>
    </w:lvl>
    <w:lvl w:ilvl="8" w:tplc="1F62605A">
      <w:numFmt w:val="bullet"/>
      <w:lvlText w:val="•"/>
      <w:lvlJc w:val="left"/>
      <w:pPr>
        <w:ind w:left="7747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5DE1"/>
    <w:rsid w:val="00482D7F"/>
    <w:rsid w:val="007F0332"/>
    <w:rsid w:val="008E162E"/>
    <w:rsid w:val="00BA2E95"/>
    <w:rsid w:val="00BF1E77"/>
    <w:rsid w:val="00C25DE1"/>
    <w:rsid w:val="00F2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D7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82D7F"/>
    <w:pPr>
      <w:spacing w:before="4"/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82D7F"/>
    <w:pPr>
      <w:ind w:left="119" w:right="96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D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D7F"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82D7F"/>
    <w:pPr>
      <w:ind w:left="119"/>
    </w:pPr>
  </w:style>
  <w:style w:type="paragraph" w:customStyle="1" w:styleId="TableParagraph">
    <w:name w:val="Table Paragraph"/>
    <w:basedOn w:val="a"/>
    <w:uiPriority w:val="1"/>
    <w:qFormat/>
    <w:rsid w:val="00482D7F"/>
  </w:style>
  <w:style w:type="character" w:styleId="a5">
    <w:name w:val="Hyperlink"/>
    <w:basedOn w:val="a0"/>
    <w:uiPriority w:val="99"/>
    <w:unhideWhenUsed/>
    <w:rsid w:val="00F260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9" w:right="96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260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VhmLH1yH42w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 pedagog</dc:creator>
  <cp:lastModifiedBy>ШКОЛА</cp:lastModifiedBy>
  <cp:revision>5</cp:revision>
  <dcterms:created xsi:type="dcterms:W3CDTF">2021-10-28T09:48:00Z</dcterms:created>
  <dcterms:modified xsi:type="dcterms:W3CDTF">2021-10-28T12:56:00Z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