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41" w:rsidRPr="005D69CC" w:rsidRDefault="00540041" w:rsidP="00540041">
      <w:pPr>
        <w:spacing w:before="100" w:beforeAutospacing="1" w:after="100" w:afterAutospacing="1" w:line="240" w:lineRule="auto"/>
        <w:rPr>
          <w:rFonts w:ascii="Montserrat" w:eastAsia="Times New Roman" w:hAnsi="Montserrat" w:cs="Times New Roman"/>
          <w:b/>
          <w:color w:val="000000" w:themeColor="text1"/>
          <w:sz w:val="27"/>
          <w:szCs w:val="21"/>
        </w:rPr>
      </w:pPr>
      <w:r w:rsidRPr="005D69CC">
        <w:rPr>
          <w:rFonts w:ascii="Montserrat" w:eastAsia="Times New Roman" w:hAnsi="Montserrat" w:cs="Times New Roman"/>
          <w:b/>
          <w:color w:val="000000" w:themeColor="text1"/>
          <w:sz w:val="27"/>
          <w:szCs w:val="21"/>
        </w:rPr>
        <w:t>24.04.2021</w:t>
      </w:r>
    </w:p>
    <w:p w:rsidR="00540041" w:rsidRPr="005D69CC" w:rsidRDefault="004069A2" w:rsidP="00540041">
      <w:pPr>
        <w:spacing w:before="240" w:after="75" w:line="479" w:lineRule="atLeast"/>
        <w:outlineLvl w:val="2"/>
        <w:rPr>
          <w:rFonts w:ascii="Times New Roman" w:eastAsia="Times New Roman" w:hAnsi="Times New Roman" w:cs="Times New Roman"/>
          <w:b/>
          <w:bCs/>
          <w:color w:val="C00000"/>
          <w:sz w:val="48"/>
          <w:szCs w:val="36"/>
        </w:rPr>
      </w:pPr>
      <w:hyperlink r:id="rId4" w:history="1">
        <w:r w:rsidR="00540041" w:rsidRPr="005D69CC">
          <w:rPr>
            <w:rFonts w:ascii="Times New Roman" w:eastAsia="Times New Roman" w:hAnsi="Times New Roman" w:cs="Times New Roman"/>
            <w:b/>
            <w:bCs/>
            <w:color w:val="C00000"/>
            <w:sz w:val="48"/>
          </w:rPr>
          <w:t>День чеченского языка</w:t>
        </w:r>
      </w:hyperlink>
    </w:p>
    <w:p w:rsidR="00540041" w:rsidRPr="005D69CC" w:rsidRDefault="005D69CC" w:rsidP="00540041">
      <w:pPr>
        <w:spacing w:after="0" w:line="240" w:lineRule="auto"/>
        <w:rPr>
          <w:rFonts w:ascii="Times New Roman" w:eastAsia="Times New Roman" w:hAnsi="Times New Roman" w:cs="Times New Roman"/>
          <w:b/>
          <w:color w:val="CC3399"/>
          <w:sz w:val="28"/>
          <w:szCs w:val="20"/>
        </w:rPr>
      </w:pPr>
      <w:r w:rsidRPr="005D69CC">
        <w:rPr>
          <w:rFonts w:ascii="Times New Roman" w:eastAsia="Times New Roman" w:hAnsi="Times New Roman" w:cs="Times New Roman"/>
          <w:b/>
          <w:color w:val="CC3399"/>
          <w:sz w:val="28"/>
          <w:szCs w:val="20"/>
        </w:rPr>
        <w:t>25 апреля в</w:t>
      </w:r>
      <w:r w:rsidR="00540041" w:rsidRPr="005D69CC">
        <w:rPr>
          <w:rFonts w:ascii="Times New Roman" w:eastAsia="Times New Roman" w:hAnsi="Times New Roman" w:cs="Times New Roman"/>
          <w:b/>
          <w:color w:val="CC3399"/>
          <w:sz w:val="28"/>
          <w:szCs w:val="20"/>
        </w:rPr>
        <w:t> Чеченской Республике отмечается один из самых главных и любимых праздников — День чеченского языка.</w:t>
      </w:r>
    </w:p>
    <w:p w:rsidR="005D69CC" w:rsidRDefault="005D69CC" w:rsidP="00540041">
      <w:pPr>
        <w:spacing w:after="0" w:line="240" w:lineRule="auto"/>
        <w:rPr>
          <w:rFonts w:ascii="gothic" w:eastAsia="Times New Roman" w:hAnsi="gothic" w:cs="Times New Roman"/>
          <w:color w:val="000000"/>
          <w:sz w:val="20"/>
          <w:szCs w:val="20"/>
        </w:rPr>
      </w:pPr>
    </w:p>
    <w:p w:rsidR="005D69CC" w:rsidRPr="00540041" w:rsidRDefault="005D69CC" w:rsidP="00540041">
      <w:pPr>
        <w:spacing w:after="0" w:line="240" w:lineRule="auto"/>
        <w:rPr>
          <w:rFonts w:ascii="gothic" w:eastAsia="Times New Roman" w:hAnsi="gothic" w:cs="Times New Roman"/>
          <w:color w:val="000000"/>
          <w:sz w:val="20"/>
          <w:szCs w:val="20"/>
        </w:rPr>
      </w:pPr>
    </w:p>
    <w:p w:rsidR="00C47905" w:rsidRDefault="005D69CC" w:rsidP="005D69CC">
      <w:pPr>
        <w:ind w:left="-709" w:firstLine="142"/>
      </w:pPr>
      <w:r>
        <w:rPr>
          <w:rFonts w:ascii="Montserrat" w:eastAsia="Times New Roman" w:hAnsi="Montserrat" w:cs="Times New Roman"/>
          <w:noProof/>
          <w:color w:val="273350"/>
          <w:sz w:val="21"/>
          <w:szCs w:val="21"/>
        </w:rPr>
        <w:drawing>
          <wp:inline distT="0" distB="0" distL="0" distR="0">
            <wp:extent cx="3162300" cy="2181225"/>
            <wp:effectExtent l="19050" t="0" r="0" b="0"/>
            <wp:docPr id="2" name="Рисунок 1" descr="C:\Users\user\Desktop\IMG-20210511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511-WA00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tserrat" w:eastAsia="Times New Roman" w:hAnsi="Montserrat" w:cs="Times New Roman"/>
          <w:noProof/>
          <w:color w:val="273350"/>
          <w:sz w:val="21"/>
          <w:szCs w:val="21"/>
        </w:rPr>
        <w:drawing>
          <wp:inline distT="0" distB="0" distL="0" distR="0">
            <wp:extent cx="3000375" cy="2171700"/>
            <wp:effectExtent l="19050" t="0" r="9525" b="0"/>
            <wp:docPr id="3" name="Рисунок 2" descr="C:\Users\user\Desktop\IMG-20210511-WA0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0511-WA01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193" cy="2176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81350" cy="2009775"/>
            <wp:effectExtent l="19050" t="0" r="0" b="0"/>
            <wp:docPr id="4" name="Рисунок 3" descr="C:\Users\user\Desktop\IMG-20210511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10511-WA008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039" cy="2010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905" w:rsidSect="005D69C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ic">
    <w:altName w:val="Century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041"/>
    <w:rsid w:val="004069A2"/>
    <w:rsid w:val="00540041"/>
    <w:rsid w:val="005D69CC"/>
    <w:rsid w:val="00C47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9A2"/>
  </w:style>
  <w:style w:type="paragraph" w:styleId="3">
    <w:name w:val="heading 3"/>
    <w:basedOn w:val="a"/>
    <w:link w:val="30"/>
    <w:uiPriority w:val="9"/>
    <w:qFormat/>
    <w:rsid w:val="005400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4004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ewsdate">
    <w:name w:val="news_date"/>
    <w:basedOn w:val="a"/>
    <w:rsid w:val="0054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4004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4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D6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mahkety.educhr.ru/index.php?component=public_news&amp;new_id=2410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202</Characters>
  <Application>Microsoft Office Word</Application>
  <DocSecurity>0</DocSecurity>
  <Lines>1</Lines>
  <Paragraphs>1</Paragraphs>
  <ScaleCrop>false</ScaleCrop>
  <Company>Microsoft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2021-05-11T07:39:00Z</dcterms:created>
  <dcterms:modified xsi:type="dcterms:W3CDTF">2021-05-11T08:03:00Z</dcterms:modified>
</cp:coreProperties>
</file>