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B92" w:rsidRPr="00312B92" w:rsidRDefault="00864E53" w:rsidP="00864E5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0"/>
          <w:szCs w:val="24"/>
          <w:lang w:eastAsia="ru-RU"/>
        </w:rPr>
        <w:drawing>
          <wp:inline distT="0" distB="0" distL="0" distR="0">
            <wp:extent cx="6570345" cy="9034224"/>
            <wp:effectExtent l="19050" t="0" r="1905" b="0"/>
            <wp:docPr id="1" name="Рисунок 1" descr="C:\Users\user3\Desktop\Госуслуг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Desktop\Госуслуги 001.jpg"/>
                    <pic:cNvPicPr>
                      <a:picLocks noChangeAspect="1" noChangeArrowheads="1"/>
                    </pic:cNvPicPr>
                  </pic:nvPicPr>
                  <pic:blipFill>
                    <a:blip r:embed="rId5" cstate="print"/>
                    <a:srcRect/>
                    <a:stretch>
                      <a:fillRect/>
                    </a:stretch>
                  </pic:blipFill>
                  <pic:spPr bwMode="auto">
                    <a:xfrm>
                      <a:off x="0" y="0"/>
                      <a:ext cx="6570345" cy="9034224"/>
                    </a:xfrm>
                    <a:prstGeom prst="rect">
                      <a:avLst/>
                    </a:prstGeom>
                    <a:noFill/>
                    <a:ln w="9525">
                      <a:noFill/>
                      <a:miter lim="800000"/>
                      <a:headEnd/>
                      <a:tailEnd/>
                    </a:ln>
                  </pic:spPr>
                </pic:pic>
              </a:graphicData>
            </a:graphic>
          </wp:inline>
        </w:drawing>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1.8.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bookmarkStart w:id="0" w:name="Par54"/>
      <w:bookmarkEnd w:id="0"/>
      <w:r w:rsidRPr="00312B92">
        <w:rPr>
          <w:rFonts w:ascii="Times New Roman" w:eastAsia="Times New Roman" w:hAnsi="Times New Roman" w:cs="Times New Roman"/>
          <w:sz w:val="24"/>
          <w:szCs w:val="24"/>
          <w:lang w:eastAsia="ru-RU"/>
        </w:rPr>
        <w:t xml:space="preserve">1.9.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6" w:history="1">
        <w:r w:rsidRPr="00312B92">
          <w:rPr>
            <w:rFonts w:ascii="Times New Roman" w:eastAsia="Times New Roman" w:hAnsi="Times New Roman" w:cs="Times New Roman"/>
            <w:color w:val="0000FF"/>
            <w:sz w:val="24"/>
            <w:szCs w:val="24"/>
            <w:u w:val="single"/>
            <w:lang w:eastAsia="ru-RU"/>
          </w:rPr>
          <w:t>законом</w:t>
        </w:r>
      </w:hyperlink>
      <w:r w:rsidRPr="00312B92">
        <w:rPr>
          <w:rFonts w:ascii="Times New Roman" w:eastAsia="Times New Roman" w:hAnsi="Times New Roman" w:cs="Times New Roman"/>
          <w:sz w:val="24"/>
          <w:szCs w:val="24"/>
          <w:lang w:eastAsia="ru-RU"/>
        </w:rPr>
        <w:t xml:space="preserve"> "Об образовании в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1.10. Информация, предоставляется исполнителем в месте фактического осуществления образовательной деятельности.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1.11. Для оказания платных услуг школа создает следующие необходимые условия: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соответствие действующим санитарно-эпидемиологическим требованиям к условиям и организации обучения в общеобразовательных учреждениях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соответствие требованиям по охране и безопасности здоровья потребителей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качественное кадровое обеспечение;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необходимое учебно-методическое и техническое обеспечение.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1.12. Организации конкретной платной образовательной услуги в школе определяется распоряжением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Порядок предоставления платной услуги (график, режим работы, расписание занятий);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Список лиц, получающих платную образовательную услугу (список может дополняться, уточняться в течение учебного периода);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Кадровый состав (руководитель, учитель, педагогический работник, штатное расписание) и его функциональные обязанности;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Сметы доходов и расходов, в т.ч. расчет на одного потребителя для определения цены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Льготы по оплате платной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Другие необходимые сведения, связанные со спецификой оказываемых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1.13. Положение принимается на педсовете и утверждается приказом директора школы.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1.14. Положение принимается на неопределенный срок. Изменения и Дополнения и изменения к Положению принимаются в составе новой редакции Положения решением педсовета и утверждаются директором школы. После принятия новой редакции Положения предыдущая редакция утрачивает силу.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8A741C" w:rsidRDefault="008A741C" w:rsidP="00312B92">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8A741C" w:rsidRDefault="008A741C" w:rsidP="00312B92">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lastRenderedPageBreak/>
        <w:t>2.     Перечень платных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2.1.  Школа   вправе оказывать населению, предприятиям, учреждениям и организациям дополнительные образовательные услуги на платной основе: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организовывать изучение специальных дисциплин сверх часов и сверх программы по данной дисциплине, предусмотренной учебным планом;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организовывать курсы: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   - по подготовке к поступлению в </w:t>
      </w:r>
      <w:proofErr w:type="gramStart"/>
      <w:r w:rsidRPr="00312B92">
        <w:rPr>
          <w:rFonts w:ascii="Times New Roman" w:eastAsia="Times New Roman" w:hAnsi="Times New Roman" w:cs="Times New Roman"/>
          <w:sz w:val="24"/>
          <w:szCs w:val="24"/>
          <w:lang w:eastAsia="ru-RU"/>
        </w:rPr>
        <w:t>профессиональные</w:t>
      </w:r>
      <w:proofErr w:type="gramEnd"/>
      <w:r w:rsidRPr="00312B92">
        <w:rPr>
          <w:rFonts w:ascii="Times New Roman" w:eastAsia="Times New Roman" w:hAnsi="Times New Roman" w:cs="Times New Roman"/>
          <w:sz w:val="24"/>
          <w:szCs w:val="24"/>
          <w:lang w:eastAsia="ru-RU"/>
        </w:rPr>
        <w:t xml:space="preserve">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     образовательные  организации и профессиональные образовательные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организации;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312B92" w:rsidRPr="00312B92" w:rsidRDefault="00312B92" w:rsidP="00312B9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репетиторство с </w:t>
      </w:r>
      <w:proofErr w:type="gramStart"/>
      <w:r w:rsidRPr="00312B92">
        <w:rPr>
          <w:rFonts w:ascii="Times New Roman" w:eastAsia="Times New Roman" w:hAnsi="Times New Roman" w:cs="Times New Roman"/>
          <w:sz w:val="24"/>
          <w:szCs w:val="24"/>
          <w:lang w:eastAsia="ru-RU"/>
        </w:rPr>
        <w:t>обучающими</w:t>
      </w:r>
      <w:proofErr w:type="gramEnd"/>
      <w:r w:rsidRPr="00312B92">
        <w:rPr>
          <w:rFonts w:ascii="Times New Roman" w:eastAsia="Times New Roman" w:hAnsi="Times New Roman" w:cs="Times New Roman"/>
          <w:sz w:val="24"/>
          <w:szCs w:val="24"/>
          <w:lang w:eastAsia="ru-RU"/>
        </w:rPr>
        <w:t xml:space="preserve"> другого образовательного учреждения;</w:t>
      </w:r>
    </w:p>
    <w:p w:rsidR="00312B92" w:rsidRPr="00312B92" w:rsidRDefault="00312B92" w:rsidP="00312B9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создавать кружки: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 фото-, кино-, видео- радиоделу;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 кройке и шитью, вязанию, домоводству;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 танцам;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для детей, обучающихся в образовательном учреждении, при условии, что данные услуги оказываются за пределами рабочего времени и вне рамок должностных обязанностей специалистов штатного состава, финансируемого из бюджета.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3.                Порядок заключения договоров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3.1. Директор заключает договоры с заказчиками на оказание платной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3.2.  Договор заключается в простой письменной форме и содержит следующие сведения: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а) полное наименование и сокращенное наименование исполнителя - юридического лица;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б) место нахождения исполнителя;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г) место нахождения или место жительства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312B92">
        <w:rPr>
          <w:rFonts w:ascii="Times New Roman" w:eastAsia="Times New Roman" w:hAnsi="Times New Roman" w:cs="Times New Roman"/>
          <w:sz w:val="24"/>
          <w:szCs w:val="24"/>
          <w:lang w:eastAsia="ru-RU"/>
        </w:rPr>
        <w:t>д</w:t>
      </w:r>
      <w:proofErr w:type="spellEnd"/>
      <w:r w:rsidRPr="00312B92">
        <w:rPr>
          <w:rFonts w:ascii="Times New Roman" w:eastAsia="Times New Roman" w:hAnsi="Times New Roman" w:cs="Times New Roman"/>
          <w:sz w:val="24"/>
          <w:szCs w:val="24"/>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312B92">
        <w:rPr>
          <w:rFonts w:ascii="Times New Roman" w:eastAsia="Times New Roman" w:hAnsi="Times New Roman" w:cs="Times New Roman"/>
          <w:sz w:val="24"/>
          <w:szCs w:val="24"/>
          <w:lang w:eastAsia="ru-RU"/>
        </w:rPr>
        <w:t>услуг</w:t>
      </w:r>
      <w:proofErr w:type="gramEnd"/>
      <w:r w:rsidRPr="00312B92">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2B92">
        <w:rPr>
          <w:rFonts w:ascii="Times New Roman" w:eastAsia="Times New Roman" w:hAnsi="Times New Roman" w:cs="Times New Roman"/>
          <w:sz w:val="24"/>
          <w:szCs w:val="24"/>
          <w:lang w:eastAsia="ru-RU"/>
        </w:rPr>
        <w:t>з</w:t>
      </w:r>
      <w:proofErr w:type="spellEnd"/>
      <w:r w:rsidRPr="00312B92">
        <w:rPr>
          <w:rFonts w:ascii="Times New Roman" w:eastAsia="Times New Roman" w:hAnsi="Times New Roman" w:cs="Times New Roman"/>
          <w:sz w:val="24"/>
          <w:szCs w:val="24"/>
          <w:lang w:eastAsia="ru-RU"/>
        </w:rPr>
        <w:t>) полная стоимость образовательных услуг, порядок их оплаты;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л) форма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2B92">
        <w:rPr>
          <w:rFonts w:ascii="Times New Roman" w:eastAsia="Times New Roman" w:hAnsi="Times New Roman" w:cs="Times New Roman"/>
          <w:sz w:val="24"/>
          <w:szCs w:val="24"/>
          <w:lang w:eastAsia="ru-RU"/>
        </w:rPr>
        <w:t>н</w:t>
      </w:r>
      <w:proofErr w:type="spellEnd"/>
      <w:r w:rsidRPr="00312B92">
        <w:rPr>
          <w:rFonts w:ascii="Times New Roman" w:eastAsia="Times New Roman" w:hAnsi="Times New Roman" w:cs="Times New Roman"/>
          <w:sz w:val="24"/>
          <w:szCs w:val="24"/>
          <w:lang w:eastAsia="ru-RU"/>
        </w:rPr>
        <w:t xml:space="preserve">) вид документа (при наличии), выдаваемого </w:t>
      </w:r>
      <w:proofErr w:type="gramStart"/>
      <w:r w:rsidRPr="00312B92">
        <w:rPr>
          <w:rFonts w:ascii="Times New Roman" w:eastAsia="Times New Roman" w:hAnsi="Times New Roman" w:cs="Times New Roman"/>
          <w:sz w:val="24"/>
          <w:szCs w:val="24"/>
          <w:lang w:eastAsia="ru-RU"/>
        </w:rPr>
        <w:t>обучающемуся</w:t>
      </w:r>
      <w:proofErr w:type="gramEnd"/>
      <w:r w:rsidRPr="00312B92">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о)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2B92">
        <w:rPr>
          <w:rFonts w:ascii="Times New Roman" w:eastAsia="Times New Roman" w:hAnsi="Times New Roman" w:cs="Times New Roman"/>
          <w:sz w:val="24"/>
          <w:szCs w:val="24"/>
          <w:lang w:eastAsia="ru-RU"/>
        </w:rPr>
        <w:t>п</w:t>
      </w:r>
      <w:proofErr w:type="spellEnd"/>
      <w:r w:rsidRPr="00312B92">
        <w:rPr>
          <w:rFonts w:ascii="Times New Roman" w:eastAsia="Times New Roman" w:hAnsi="Times New Roman" w:cs="Times New Roman"/>
          <w:sz w:val="24"/>
          <w:szCs w:val="24"/>
          <w:lang w:eastAsia="ru-RU"/>
        </w:rPr>
        <w:t>) другие необходимые сведения, связанные со спецификой оказываемых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3.3.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3.4. Примерная форма договора представлена в Приложении.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3.5. Сведения, указанные в договоре, должны соответствовать информации, размещенной на официальном сайте образовательной организации на дату заключения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3.6. Исполнитель не вправе оказывать предпочтение иному заказчику перед другим в отношении заключения договора, кроме случаев, предусмотренных законом и иными нормативными правовыми актами.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3.7. Платные услуги оказываются потребителям в свободное от образовательного процесса время, во второй половине дня с 15.00.  до 20.00 и в субботу (воскресенье) с 9.00. до 20.00.</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3.8. Место оказания платных услуг определяется в соответствии с расписанием организации образовательного процесса, в свободных учебных классах.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3.9. Наполняемость групп для занятий определяется в соответствии с потребностью потребителей, но не менее 5 человек и не более 25 человек в группе.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 xml:space="preserve">            3.10.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                        </w:t>
      </w:r>
      <w:r w:rsidRPr="00312B92">
        <w:rPr>
          <w:rFonts w:ascii="Times New Roman" w:eastAsia="Times New Roman" w:hAnsi="Times New Roman" w:cs="Times New Roman"/>
          <w:b/>
          <w:bCs/>
          <w:sz w:val="24"/>
          <w:szCs w:val="24"/>
          <w:lang w:eastAsia="ru-RU"/>
        </w:rPr>
        <w:t>4.</w:t>
      </w:r>
      <w:r w:rsidRPr="00312B92">
        <w:rPr>
          <w:rFonts w:ascii="Times New Roman" w:eastAsia="Times New Roman" w:hAnsi="Times New Roman" w:cs="Times New Roman"/>
          <w:sz w:val="24"/>
          <w:szCs w:val="24"/>
          <w:lang w:eastAsia="ru-RU"/>
        </w:rPr>
        <w:t xml:space="preserve">      </w:t>
      </w:r>
      <w:r w:rsidRPr="00312B92">
        <w:rPr>
          <w:rFonts w:ascii="Times New Roman" w:eastAsia="Times New Roman" w:hAnsi="Times New Roman" w:cs="Times New Roman"/>
          <w:b/>
          <w:bCs/>
          <w:sz w:val="24"/>
          <w:szCs w:val="24"/>
          <w:lang w:eastAsia="ru-RU"/>
        </w:rPr>
        <w:t>Порядок получения и расходования денежных средств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4.1. Платные услуги осуществляются за счет внебюджетных средств: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средств родителей (законных представителей);</w:t>
      </w:r>
    </w:p>
    <w:p w:rsidR="00312B92" w:rsidRPr="00312B92" w:rsidRDefault="00312B92" w:rsidP="00312B9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безвозмездные и благотворительные взносы предприятий, организаций, отдельных граждан;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4.2. Заказчик обязан оплатить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исполнителем и заказчиком в соответствии с утвержденной сметой.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4.3.  Ведение всех денежных операций по образовательным  платным услугам осуществляется  через Муниципальное  бюджетное учреждение  образования «Централизованная бухгалтерия».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4.4. По соглашению исполнителя и заказчика оплата платных услуг может осуществляться за счет благотворительных пожертвований или иных целевых поступлений.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4.5. Школа вправе снижать отдельным лицам цены на платные услуги, освобождать от уплаты полностью за счет других внебюджетных источников финансирования. Данные льготы определяются приказом школы и оговариваются в договоре между школой и заказчиком.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4.7.  Школа использует доход от указанной деятельности в соответствии с уставными целями.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4.8 Централизованная бухгалтерия Управления образования администрации </w:t>
      </w:r>
      <w:proofErr w:type="spellStart"/>
      <w:r w:rsidR="005A4F6F">
        <w:rPr>
          <w:rFonts w:ascii="Times New Roman" w:eastAsia="Times New Roman" w:hAnsi="Times New Roman" w:cs="Times New Roman"/>
          <w:sz w:val="24"/>
          <w:szCs w:val="24"/>
          <w:lang w:eastAsia="ru-RU"/>
        </w:rPr>
        <w:t>Веденского</w:t>
      </w:r>
      <w:proofErr w:type="spellEnd"/>
      <w:r w:rsidR="005A4F6F">
        <w:rPr>
          <w:rFonts w:ascii="Times New Roman" w:eastAsia="Times New Roman" w:hAnsi="Times New Roman" w:cs="Times New Roman"/>
          <w:sz w:val="24"/>
          <w:szCs w:val="24"/>
          <w:lang w:eastAsia="ru-RU"/>
        </w:rPr>
        <w:t xml:space="preserve"> </w:t>
      </w:r>
      <w:r w:rsidRPr="00312B92">
        <w:rPr>
          <w:rFonts w:ascii="Times New Roman" w:eastAsia="Times New Roman" w:hAnsi="Times New Roman" w:cs="Times New Roman"/>
          <w:sz w:val="24"/>
          <w:szCs w:val="24"/>
          <w:lang w:eastAsia="ru-RU"/>
        </w:rPr>
        <w:t xml:space="preserve"> района   ведет учет поступления и использования средств от платных услуг в соответствии с действующим законодательством. Учет ведется отдельно для каждого вида платной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 xml:space="preserve">           5.      Ответственность исполнителя и заказчика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5.1. Исполнитель оказывает платные услуги в порядке и в сроки, определенные договором, и в соответствии с его уставом.</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а) безвозмездного оказания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г) 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5.7. По инициативе исполнителя </w:t>
      </w:r>
      <w:proofErr w:type="gramStart"/>
      <w:r w:rsidRPr="00312B92">
        <w:rPr>
          <w:rFonts w:ascii="Times New Roman" w:eastAsia="Times New Roman" w:hAnsi="Times New Roman" w:cs="Times New Roman"/>
          <w:sz w:val="24"/>
          <w:szCs w:val="24"/>
          <w:lang w:eastAsia="ru-RU"/>
        </w:rPr>
        <w:t>договор</w:t>
      </w:r>
      <w:proofErr w:type="gramEnd"/>
      <w:r w:rsidRPr="00312B92">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а) применение к </w:t>
      </w:r>
      <w:proofErr w:type="gramStart"/>
      <w:r w:rsidRPr="00312B92">
        <w:rPr>
          <w:rFonts w:ascii="Times New Roman" w:eastAsia="Times New Roman" w:hAnsi="Times New Roman" w:cs="Times New Roman"/>
          <w:sz w:val="24"/>
          <w:szCs w:val="24"/>
          <w:lang w:eastAsia="ru-RU"/>
        </w:rPr>
        <w:t>обучающемуся</w:t>
      </w:r>
      <w:proofErr w:type="gramEnd"/>
      <w:r w:rsidRPr="00312B92">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б) невыполнение </w:t>
      </w:r>
      <w:proofErr w:type="gramStart"/>
      <w:r w:rsidRPr="00312B92">
        <w:rPr>
          <w:rFonts w:ascii="Times New Roman" w:eastAsia="Times New Roman" w:hAnsi="Times New Roman" w:cs="Times New Roman"/>
          <w:sz w:val="24"/>
          <w:szCs w:val="24"/>
          <w:lang w:eastAsia="ru-RU"/>
        </w:rPr>
        <w:t>обучающимся</w:t>
      </w:r>
      <w:proofErr w:type="gramEnd"/>
      <w:r w:rsidRPr="00312B92">
        <w:rPr>
          <w:rFonts w:ascii="Times New Roman" w:eastAsia="Times New Roman" w:hAnsi="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12B92">
        <w:rPr>
          <w:rFonts w:ascii="Times New Roman" w:eastAsia="Times New Roman" w:hAnsi="Times New Roman" w:cs="Times New Roman"/>
          <w:sz w:val="24"/>
          <w:szCs w:val="24"/>
          <w:lang w:eastAsia="ru-RU"/>
        </w:rPr>
        <w:t>д</w:t>
      </w:r>
      <w:proofErr w:type="spellEnd"/>
      <w:r w:rsidRPr="00312B92">
        <w:rPr>
          <w:rFonts w:ascii="Times New Roman" w:eastAsia="Times New Roman" w:hAnsi="Times New Roman" w:cs="Times New Roman"/>
          <w:sz w:val="24"/>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D4A8C" w:rsidRDefault="00FD4A8C" w:rsidP="00312B92">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D4A8C" w:rsidRDefault="00FD4A8C" w:rsidP="00312B92">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D4A8C" w:rsidRDefault="00FD4A8C" w:rsidP="00312B92">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D4A8C" w:rsidRDefault="00FD4A8C" w:rsidP="00312B92">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FD4A8C" w:rsidRDefault="00FD4A8C" w:rsidP="00312B92">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312B92" w:rsidRPr="00312B92" w:rsidRDefault="00312B92" w:rsidP="00312B9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 xml:space="preserve">ПРИЛОЖЕНИЕ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ДОГОВОР</w:t>
      </w:r>
      <w:r w:rsidRPr="00312B92">
        <w:rPr>
          <w:rFonts w:ascii="Times New Roman" w:eastAsia="Times New Roman" w:hAnsi="Times New Roman" w:cs="Times New Roman"/>
          <w:b/>
          <w:bCs/>
          <w:sz w:val="24"/>
          <w:szCs w:val="24"/>
          <w:lang w:eastAsia="ru-RU"/>
        </w:rPr>
        <w:br/>
        <w:t xml:space="preserve">           об оказании платных  образовательных услуг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(примерная форма)                                                                                      «___ »  ___________  20   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Муниципальное </w:t>
      </w:r>
      <w:r>
        <w:rPr>
          <w:rFonts w:ascii="Times New Roman" w:eastAsia="Times New Roman" w:hAnsi="Times New Roman" w:cs="Times New Roman"/>
          <w:sz w:val="24"/>
          <w:szCs w:val="24"/>
          <w:lang w:eastAsia="ru-RU"/>
        </w:rPr>
        <w:t xml:space="preserve"> бюджетное обще</w:t>
      </w:r>
      <w:r w:rsidR="0003263B">
        <w:rPr>
          <w:rFonts w:ascii="Times New Roman" w:eastAsia="Times New Roman" w:hAnsi="Times New Roman" w:cs="Times New Roman"/>
          <w:sz w:val="24"/>
          <w:szCs w:val="24"/>
          <w:lang w:eastAsia="ru-RU"/>
        </w:rPr>
        <w:t xml:space="preserve">образовательное учреждение </w:t>
      </w:r>
      <w:proofErr w:type="spellStart"/>
      <w:r w:rsidR="0003263B">
        <w:rPr>
          <w:rFonts w:ascii="Times New Roman" w:eastAsia="Times New Roman" w:hAnsi="Times New Roman" w:cs="Times New Roman"/>
          <w:sz w:val="24"/>
          <w:szCs w:val="24"/>
          <w:lang w:eastAsia="ru-RU"/>
        </w:rPr>
        <w:t>Сельментаузен</w:t>
      </w:r>
      <w:r>
        <w:rPr>
          <w:rFonts w:ascii="Times New Roman" w:eastAsia="Times New Roman" w:hAnsi="Times New Roman" w:cs="Times New Roman"/>
          <w:sz w:val="24"/>
          <w:szCs w:val="24"/>
          <w:lang w:eastAsia="ru-RU"/>
        </w:rPr>
        <w:t>ская</w:t>
      </w:r>
      <w:proofErr w:type="spellEnd"/>
      <w:r>
        <w:rPr>
          <w:rFonts w:ascii="Times New Roman" w:eastAsia="Times New Roman" w:hAnsi="Times New Roman" w:cs="Times New Roman"/>
          <w:sz w:val="24"/>
          <w:szCs w:val="24"/>
          <w:lang w:eastAsia="ru-RU"/>
        </w:rPr>
        <w:t xml:space="preserve"> </w:t>
      </w:r>
      <w:r w:rsidR="008F4D96">
        <w:rPr>
          <w:rFonts w:ascii="Times New Roman" w:eastAsia="Times New Roman" w:hAnsi="Times New Roman" w:cs="Times New Roman"/>
          <w:sz w:val="24"/>
          <w:szCs w:val="24"/>
          <w:lang w:eastAsia="ru-RU"/>
        </w:rPr>
        <w:t xml:space="preserve"> средняя </w:t>
      </w:r>
      <w:r w:rsidRPr="00312B92">
        <w:rPr>
          <w:rFonts w:ascii="Times New Roman" w:eastAsia="Times New Roman" w:hAnsi="Times New Roman" w:cs="Times New Roman"/>
          <w:sz w:val="24"/>
          <w:szCs w:val="24"/>
          <w:lang w:eastAsia="ru-RU"/>
        </w:rPr>
        <w:t>общеобразовательная школа, осуществляющая образовательную деятельность на основании лицензии на осуществление образовательной деятельности, выданной</w:t>
      </w:r>
      <w:r w:rsidR="00C42810">
        <w:rPr>
          <w:rFonts w:ascii="Times New Roman" w:eastAsia="Times New Roman" w:hAnsi="Times New Roman" w:cs="Times New Roman"/>
          <w:sz w:val="24"/>
          <w:szCs w:val="24"/>
          <w:lang w:eastAsia="ru-RU"/>
        </w:rPr>
        <w:t xml:space="preserve"> от 29апреля 2016г. за №2672</w:t>
      </w:r>
      <w:r w:rsidRPr="00312B92">
        <w:rPr>
          <w:rFonts w:ascii="Times New Roman" w:eastAsia="Times New Roman" w:hAnsi="Times New Roman" w:cs="Times New Roman"/>
          <w:sz w:val="24"/>
          <w:szCs w:val="24"/>
          <w:lang w:eastAsia="ru-RU"/>
        </w:rPr>
        <w:t>,</w:t>
      </w:r>
      <w:r w:rsidR="00C42810">
        <w:rPr>
          <w:rFonts w:ascii="Times New Roman" w:eastAsia="Times New Roman" w:hAnsi="Times New Roman" w:cs="Times New Roman"/>
          <w:sz w:val="24"/>
          <w:szCs w:val="24"/>
          <w:lang w:eastAsia="ru-RU"/>
        </w:rPr>
        <w:t xml:space="preserve"> серия 20Л02 №0001034</w:t>
      </w:r>
      <w:r w:rsidRPr="00312B92">
        <w:rPr>
          <w:rFonts w:ascii="Times New Roman" w:eastAsia="Times New Roman" w:hAnsi="Times New Roman" w:cs="Times New Roman"/>
          <w:sz w:val="24"/>
          <w:szCs w:val="24"/>
          <w:lang w:eastAsia="ru-RU"/>
        </w:rPr>
        <w:t xml:space="preserve">     именуемое в дальнейшем «Исполнитель», </w:t>
      </w:r>
    </w:p>
    <w:p w:rsidR="00312B92" w:rsidRPr="00312B92" w:rsidRDefault="0003263B" w:rsidP="00312B9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нахождение: 366338</w:t>
      </w:r>
      <w:r w:rsidR="00312B92">
        <w:rPr>
          <w:rFonts w:ascii="Times New Roman" w:eastAsia="Times New Roman" w:hAnsi="Times New Roman" w:cs="Times New Roman"/>
          <w:sz w:val="24"/>
          <w:szCs w:val="24"/>
          <w:lang w:eastAsia="ru-RU"/>
        </w:rPr>
        <w:t xml:space="preserve">, </w:t>
      </w:r>
      <w:proofErr w:type="spellStart"/>
      <w:r w:rsidR="00312B92">
        <w:rPr>
          <w:rFonts w:ascii="Times New Roman" w:eastAsia="Times New Roman" w:hAnsi="Times New Roman" w:cs="Times New Roman"/>
          <w:sz w:val="24"/>
          <w:szCs w:val="24"/>
          <w:lang w:eastAsia="ru-RU"/>
        </w:rPr>
        <w:t>Веденский</w:t>
      </w:r>
      <w:proofErr w:type="spellEnd"/>
      <w:r w:rsidR="00312B92">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 ул</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-Х.Кадырова,33</w:t>
      </w:r>
      <w:r w:rsidR="00312B92">
        <w:rPr>
          <w:rFonts w:ascii="Times New Roman" w:eastAsia="Times New Roman" w:hAnsi="Times New Roman" w:cs="Times New Roman"/>
          <w:sz w:val="24"/>
          <w:szCs w:val="24"/>
          <w:lang w:eastAsia="ru-RU"/>
        </w:rPr>
        <w:t xml:space="preserve"> </w:t>
      </w:r>
      <w:r w:rsidR="00312B92" w:rsidRPr="00312B92">
        <w:rPr>
          <w:rFonts w:ascii="Times New Roman" w:eastAsia="Times New Roman" w:hAnsi="Times New Roman" w:cs="Times New Roman"/>
          <w:sz w:val="24"/>
          <w:szCs w:val="24"/>
          <w:lang w:eastAsia="ru-RU"/>
        </w:rPr>
        <w:t>, в лице Директора _______________________________,  действующего на основании Устава, с одной стороны и родителями школьников (законными представителями) 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(Ф.И.О.  родителя)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_____________________________________________________________________________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место нахождения (место жительства) заказчика, телефон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именуемый в дальнейшем «Заказчик»,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и _____________________________________________________________________________,</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фамилия, имя, отчество </w:t>
      </w:r>
      <w:proofErr w:type="gramStart"/>
      <w:r w:rsidRPr="00312B92">
        <w:rPr>
          <w:rFonts w:ascii="Times New Roman" w:eastAsia="Times New Roman" w:hAnsi="Times New Roman" w:cs="Times New Roman"/>
          <w:sz w:val="24"/>
          <w:szCs w:val="24"/>
          <w:lang w:eastAsia="ru-RU"/>
        </w:rPr>
        <w:t>обучающегося</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2B92">
        <w:rPr>
          <w:rFonts w:ascii="Times New Roman" w:eastAsia="Times New Roman" w:hAnsi="Times New Roman" w:cs="Times New Roman"/>
          <w:sz w:val="24"/>
          <w:szCs w:val="24"/>
          <w:lang w:eastAsia="ru-RU"/>
        </w:rPr>
        <w:t xml:space="preserve">именуемый в дальнейшем «Обучающийся», с другой стороны, совместно именуемые «Стороны», заключили в соответствии с Гражданским </w:t>
      </w:r>
      <w:hyperlink r:id="rId7" w:history="1">
        <w:r w:rsidRPr="00312B92">
          <w:rPr>
            <w:rFonts w:ascii="Times New Roman" w:eastAsia="Times New Roman" w:hAnsi="Times New Roman" w:cs="Times New Roman"/>
            <w:color w:val="0000FF"/>
            <w:sz w:val="24"/>
            <w:szCs w:val="24"/>
            <w:u w:val="single"/>
            <w:lang w:eastAsia="ru-RU"/>
          </w:rPr>
          <w:t>кодексом</w:t>
        </w:r>
      </w:hyperlink>
      <w:r w:rsidRPr="00312B92">
        <w:rPr>
          <w:rFonts w:ascii="Times New Roman" w:eastAsia="Times New Roman" w:hAnsi="Times New Roman" w:cs="Times New Roman"/>
          <w:sz w:val="24"/>
          <w:szCs w:val="24"/>
          <w:lang w:eastAsia="ru-RU"/>
        </w:rPr>
        <w:t xml:space="preserve"> Российской Федерации, Законом Российской Федерации «О защите прав потребителей», Федеральным законом «Об образовании в Российской Федерации», а также </w:t>
      </w:r>
      <w:hyperlink r:id="rId8" w:history="1">
        <w:r w:rsidRPr="00312B92">
          <w:rPr>
            <w:rFonts w:ascii="Times New Roman" w:eastAsia="Times New Roman" w:hAnsi="Times New Roman" w:cs="Times New Roman"/>
            <w:color w:val="0000FF"/>
            <w:sz w:val="24"/>
            <w:szCs w:val="24"/>
            <w:u w:val="single"/>
            <w:lang w:eastAsia="ru-RU"/>
          </w:rPr>
          <w:t>Правилами</w:t>
        </w:r>
      </w:hyperlink>
      <w:r w:rsidRPr="00312B92">
        <w:rPr>
          <w:rFonts w:ascii="Times New Roman" w:eastAsia="Times New Roman" w:hAnsi="Times New Roman" w:cs="Times New Roman"/>
          <w:sz w:val="24"/>
          <w:szCs w:val="24"/>
          <w:lang w:eastAsia="ru-RU"/>
        </w:rPr>
        <w:t xml:space="preserve"> оказания платных образовательных услуг, утвержденными постановлением Правительства Российской Федерации от 15 августа 2013 г. № 706 «Об утверждении Правил оказания платных образовательных услуг», настоящий договор о</w:t>
      </w:r>
      <w:proofErr w:type="gramEnd"/>
      <w:r w:rsidRPr="00312B92">
        <w:rPr>
          <w:rFonts w:ascii="Times New Roman" w:eastAsia="Times New Roman" w:hAnsi="Times New Roman" w:cs="Times New Roman"/>
          <w:sz w:val="24"/>
          <w:szCs w:val="24"/>
          <w:lang w:eastAsia="ru-RU"/>
        </w:rPr>
        <w:t xml:space="preserve"> </w:t>
      </w:r>
      <w:proofErr w:type="gramStart"/>
      <w:r w:rsidRPr="00312B92">
        <w:rPr>
          <w:rFonts w:ascii="Times New Roman" w:eastAsia="Times New Roman" w:hAnsi="Times New Roman" w:cs="Times New Roman"/>
          <w:sz w:val="24"/>
          <w:szCs w:val="24"/>
          <w:lang w:eastAsia="ru-RU"/>
        </w:rPr>
        <w:t>нижеследующем</w:t>
      </w:r>
      <w:proofErr w:type="gramEnd"/>
      <w:r w:rsidRPr="00312B92">
        <w:rPr>
          <w:rFonts w:ascii="Times New Roman" w:eastAsia="Times New Roman" w:hAnsi="Times New Roman" w:cs="Times New Roman"/>
          <w:sz w:val="24"/>
          <w:szCs w:val="24"/>
          <w:lang w:eastAsia="ru-RU"/>
        </w:rPr>
        <w:t>:</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I.                   ПРЕДМЕТ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1.1. Исполнитель предоставляет, а Заказчик оплачивает платные образовательные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 xml:space="preserve">_________________________________________________________________________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2B92">
        <w:rPr>
          <w:rFonts w:ascii="Times New Roman" w:eastAsia="Times New Roman" w:hAnsi="Times New Roman" w:cs="Times New Roman"/>
          <w:sz w:val="24"/>
          <w:szCs w:val="24"/>
          <w:vertAlign w:val="superscript"/>
          <w:lang w:eastAsia="ru-RU"/>
        </w:rPr>
        <w:t>вид, уровень и (или) направленность образовательной программы (часть образовательной программы определенного уровня, вида и (или) направленности</w:t>
      </w:r>
      <w:proofErr w:type="gramEnd"/>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Форма обучения  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Полная стоимость образовательных услуг, порядок их   оплаты________________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Сроки освоения образовательной программы (продолжительность обучения)  __________.</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II</w:t>
      </w:r>
      <w:r w:rsidRPr="00312B92">
        <w:rPr>
          <w:rFonts w:ascii="Times New Roman" w:eastAsia="Times New Roman" w:hAnsi="Times New Roman" w:cs="Times New Roman"/>
          <w:b/>
          <w:bCs/>
          <w:sz w:val="24"/>
          <w:szCs w:val="24"/>
          <w:lang w:eastAsia="ru-RU"/>
        </w:rPr>
        <w:t>. Права Исполнителя, Заказчика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Исполнитель вправе: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2.1.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2.2. Отказать Заказчику и Обучающемуся в заключени</w:t>
      </w:r>
      <w:proofErr w:type="gramStart"/>
      <w:r w:rsidRPr="00312B92">
        <w:rPr>
          <w:rFonts w:ascii="Times New Roman" w:eastAsia="Times New Roman" w:hAnsi="Times New Roman" w:cs="Times New Roman"/>
          <w:sz w:val="24"/>
          <w:szCs w:val="24"/>
          <w:lang w:eastAsia="ru-RU"/>
        </w:rPr>
        <w:t>и</w:t>
      </w:r>
      <w:proofErr w:type="gramEnd"/>
      <w:r w:rsidRPr="00312B92">
        <w:rPr>
          <w:rFonts w:ascii="Times New Roman" w:eastAsia="Times New Roman" w:hAnsi="Times New Roman" w:cs="Times New Roman"/>
          <w:sz w:val="24"/>
          <w:szCs w:val="24"/>
          <w:lang w:eastAsia="ru-RU"/>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2.3. Заказчик вправе требовать от Исполнителя предоставления информации:</w:t>
      </w:r>
    </w:p>
    <w:p w:rsidR="00312B92" w:rsidRPr="00312B92" w:rsidRDefault="00312B92" w:rsidP="00312B9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по вопросам, касающимся организации и обеспечения надлежащего исполнения услуг, предусмотренных </w:t>
      </w:r>
      <w:hyperlink r:id="rId9" w:anchor="Par76" w:history="1">
        <w:r w:rsidRPr="00312B92">
          <w:rPr>
            <w:rFonts w:ascii="Times New Roman" w:eastAsia="Times New Roman" w:hAnsi="Times New Roman" w:cs="Times New Roman"/>
            <w:color w:val="0000FF"/>
            <w:sz w:val="24"/>
            <w:szCs w:val="24"/>
            <w:u w:val="single"/>
            <w:lang w:eastAsia="ru-RU"/>
          </w:rPr>
          <w:t>разделом 1</w:t>
        </w:r>
      </w:hyperlink>
      <w:r w:rsidRPr="00312B92">
        <w:rPr>
          <w:rFonts w:ascii="Times New Roman" w:eastAsia="Times New Roman" w:hAnsi="Times New Roman" w:cs="Times New Roman"/>
          <w:sz w:val="24"/>
          <w:szCs w:val="24"/>
          <w:lang w:eastAsia="ru-RU"/>
        </w:rPr>
        <w:t xml:space="preserve"> настоящего договора, образовательной деятельности Исполнителя и перспектив ее развития;</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I</w:t>
      </w:r>
      <w:r w:rsidRPr="00312B92">
        <w:rPr>
          <w:rFonts w:ascii="Times New Roman" w:eastAsia="Times New Roman" w:hAnsi="Times New Roman" w:cs="Times New Roman"/>
          <w:b/>
          <w:bCs/>
          <w:sz w:val="24"/>
          <w:szCs w:val="24"/>
          <w:lang w:eastAsia="ru-RU"/>
        </w:rPr>
        <w:t>II. ОБЯЗАННОСТИ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3.1.</w:t>
      </w:r>
      <w:r w:rsidRPr="00312B92">
        <w:rPr>
          <w:rFonts w:ascii="Times New Roman" w:eastAsia="Times New Roman" w:hAnsi="Times New Roman" w:cs="Times New Roman"/>
          <w:b/>
          <w:bCs/>
          <w:sz w:val="24"/>
          <w:szCs w:val="24"/>
          <w:lang w:eastAsia="ru-RU"/>
        </w:rPr>
        <w:t xml:space="preserve"> </w:t>
      </w:r>
      <w:r w:rsidRPr="00312B92">
        <w:rPr>
          <w:rFonts w:ascii="Times New Roman" w:eastAsia="Times New Roman" w:hAnsi="Times New Roman" w:cs="Times New Roman"/>
          <w:sz w:val="24"/>
          <w:szCs w:val="24"/>
          <w:lang w:eastAsia="ru-RU"/>
        </w:rPr>
        <w:t>Исполнитель, с одной стороны,  принимает на себя обязательства: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довести до сведения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организовать и обеспечить надлежащее исполнение услуг в соответствии </w:t>
      </w:r>
      <w:r w:rsidRPr="00312B92">
        <w:rPr>
          <w:rFonts w:ascii="Times New Roman" w:eastAsia="Times New Roman" w:hAnsi="Times New Roman" w:cs="Times New Roman"/>
          <w:b/>
          <w:bCs/>
          <w:sz w:val="24"/>
          <w:szCs w:val="24"/>
          <w:lang w:eastAsia="ru-RU"/>
        </w:rPr>
        <w:t>с</w:t>
      </w:r>
      <w:r w:rsidRPr="00312B92">
        <w:rPr>
          <w:rFonts w:ascii="Times New Roman" w:eastAsia="Times New Roman" w:hAnsi="Times New Roman" w:cs="Times New Roman"/>
          <w:sz w:val="24"/>
          <w:szCs w:val="24"/>
          <w:lang w:eastAsia="ru-RU"/>
        </w:rPr>
        <w:t xml:space="preserve"> образовательной программой;</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обеспечить для проведения занятий  помещения, соответствующие санитарным и гигиеническим требованиям;</w:t>
      </w:r>
    </w:p>
    <w:p w:rsidR="00312B92" w:rsidRPr="00312B92" w:rsidRDefault="00312B92" w:rsidP="00312B9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контролировать качество предоставления данной образовательной услуги;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3.2. Заказчик, с другой стороны, принимают на себя обязательства: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 xml:space="preserve">своевременно вносить плату за предоставленные услуги, указанные в </w:t>
      </w:r>
      <w:hyperlink r:id="rId10" w:anchor="Par76" w:history="1">
        <w:r w:rsidRPr="00312B92">
          <w:rPr>
            <w:rFonts w:ascii="Times New Roman" w:eastAsia="Times New Roman" w:hAnsi="Times New Roman" w:cs="Times New Roman"/>
            <w:color w:val="0000FF"/>
            <w:sz w:val="24"/>
            <w:szCs w:val="24"/>
            <w:u w:val="single"/>
            <w:lang w:eastAsia="ru-RU"/>
          </w:rPr>
          <w:t>разделе 1</w:t>
        </w:r>
      </w:hyperlink>
      <w:r w:rsidRPr="00312B92">
        <w:rPr>
          <w:rFonts w:ascii="Times New Roman" w:eastAsia="Times New Roman" w:hAnsi="Times New Roman" w:cs="Times New Roman"/>
          <w:sz w:val="24"/>
          <w:szCs w:val="24"/>
          <w:lang w:eastAsia="ru-RU"/>
        </w:rPr>
        <w:t xml:space="preserve"> настоящего договора.</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при поступлении Обучающегося в общеобразовательную организацию и в процессе его обучения своевременно </w:t>
      </w:r>
      <w:proofErr w:type="gramStart"/>
      <w:r w:rsidRPr="00312B92">
        <w:rPr>
          <w:rFonts w:ascii="Times New Roman" w:eastAsia="Times New Roman" w:hAnsi="Times New Roman" w:cs="Times New Roman"/>
          <w:sz w:val="24"/>
          <w:szCs w:val="24"/>
          <w:lang w:eastAsia="ru-RU"/>
        </w:rPr>
        <w:t>предоставлять все необходимые документы</w:t>
      </w:r>
      <w:proofErr w:type="gramEnd"/>
      <w:r w:rsidRPr="00312B92">
        <w:rPr>
          <w:rFonts w:ascii="Times New Roman" w:eastAsia="Times New Roman" w:hAnsi="Times New Roman" w:cs="Times New Roman"/>
          <w:sz w:val="24"/>
          <w:szCs w:val="24"/>
          <w:lang w:eastAsia="ru-RU"/>
        </w:rPr>
        <w:t>, предусмотренные уставом общеобразовательной организации.</w:t>
      </w:r>
    </w:p>
    <w:p w:rsidR="00312B92" w:rsidRPr="00312B92" w:rsidRDefault="00312B92" w:rsidP="00312B9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обеспечить посещение </w:t>
      </w:r>
      <w:proofErr w:type="gramStart"/>
      <w:r w:rsidRPr="00312B92">
        <w:rPr>
          <w:rFonts w:ascii="Times New Roman" w:eastAsia="Times New Roman" w:hAnsi="Times New Roman" w:cs="Times New Roman"/>
          <w:sz w:val="24"/>
          <w:szCs w:val="24"/>
          <w:lang w:eastAsia="ru-RU"/>
        </w:rPr>
        <w:t>Обучающимся</w:t>
      </w:r>
      <w:proofErr w:type="gramEnd"/>
      <w:r w:rsidRPr="00312B92">
        <w:rPr>
          <w:rFonts w:ascii="Times New Roman" w:eastAsia="Times New Roman" w:hAnsi="Times New Roman" w:cs="Times New Roman"/>
          <w:sz w:val="24"/>
          <w:szCs w:val="24"/>
          <w:lang w:eastAsia="ru-RU"/>
        </w:rPr>
        <w:t xml:space="preserve"> занятий согласно образовательной программе;</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по просьбе Исполнителя приходить для беседы при наличии претензий Исполнителя к отношению к получению платных образовательных услуг.</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проявлять уважение к педагогам, администрации и техническому персоналу Исполнителя.</w:t>
      </w:r>
    </w:p>
    <w:p w:rsidR="00312B92" w:rsidRPr="00312B92" w:rsidRDefault="00312B92" w:rsidP="00312B9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2B92">
        <w:rPr>
          <w:rFonts w:ascii="Times New Roman" w:eastAsia="Times New Roman" w:hAnsi="Times New Roman" w:cs="Times New Roman"/>
          <w:sz w:val="24"/>
          <w:szCs w:val="24"/>
          <w:lang w:eastAsia="ru-RU"/>
        </w:rPr>
        <w:t>возмещать ущерб, причиненный Обучающимся имуществу Исполнителя в соответствии с законодательством Российской Федерации.</w:t>
      </w:r>
      <w:proofErr w:type="gramEnd"/>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IV</w:t>
      </w:r>
      <w:proofErr w:type="gramStart"/>
      <w:r w:rsidRPr="00312B92">
        <w:rPr>
          <w:rFonts w:ascii="Times New Roman" w:eastAsia="Times New Roman" w:hAnsi="Times New Roman" w:cs="Times New Roman"/>
          <w:b/>
          <w:bCs/>
          <w:sz w:val="24"/>
          <w:szCs w:val="24"/>
          <w:lang w:eastAsia="ru-RU"/>
        </w:rPr>
        <w:t>.  Оплата</w:t>
      </w:r>
      <w:proofErr w:type="gramEnd"/>
      <w:r w:rsidRPr="00312B92">
        <w:rPr>
          <w:rFonts w:ascii="Times New Roman" w:eastAsia="Times New Roman" w:hAnsi="Times New Roman" w:cs="Times New Roman"/>
          <w:b/>
          <w:bCs/>
          <w:sz w:val="24"/>
          <w:szCs w:val="24"/>
          <w:lang w:eastAsia="ru-RU"/>
        </w:rPr>
        <w:t xml:space="preserve"> услуг</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4.1. Полная стоимость образовательных услуг по настоящему договору составляет___________ за весь период обучения.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4.2. Заказчик ежемесячно в рублях оплачивает платные образовательные услуги, указанные в </w:t>
      </w:r>
      <w:hyperlink r:id="rId11" w:anchor="Par76#Par76" w:history="1">
        <w:r w:rsidRPr="00312B92">
          <w:rPr>
            <w:rFonts w:ascii="Times New Roman" w:eastAsia="Times New Roman" w:hAnsi="Times New Roman" w:cs="Times New Roman"/>
            <w:color w:val="0000FF"/>
            <w:sz w:val="24"/>
            <w:szCs w:val="24"/>
            <w:u w:val="single"/>
            <w:lang w:eastAsia="ru-RU"/>
          </w:rPr>
          <w:t>разделе 1</w:t>
        </w:r>
      </w:hyperlink>
      <w:r w:rsidRPr="00312B92">
        <w:rPr>
          <w:rFonts w:ascii="Times New Roman" w:eastAsia="Times New Roman" w:hAnsi="Times New Roman" w:cs="Times New Roman"/>
          <w:sz w:val="24"/>
          <w:szCs w:val="24"/>
          <w:lang w:eastAsia="ru-RU"/>
        </w:rPr>
        <w:t xml:space="preserve"> настоящего договора, в сумме 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4.3. </w:t>
      </w:r>
      <w:r w:rsidRPr="00312B92">
        <w:rPr>
          <w:rFonts w:ascii="Times New Roman" w:eastAsia="Times New Roman" w:hAnsi="Times New Roman" w:cs="Times New Roman"/>
          <w:sz w:val="24"/>
          <w:szCs w:val="24"/>
          <w:u w:val="single"/>
          <w:lang w:eastAsia="ru-RU"/>
        </w:rPr>
        <w:t>Оплата производится  до 15 числа текущего месяца в наличной форме.</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Оплата услуг удостоверяется Исполнителем квитанцией об оплате, утвержденной приказом Министерства Финансов РФ от 30.12.2008г. № 148-Н.  Денежные средства и копия квитанции в 3-х </w:t>
      </w:r>
      <w:proofErr w:type="spellStart"/>
      <w:r w:rsidRPr="00312B92">
        <w:rPr>
          <w:rFonts w:ascii="Times New Roman" w:eastAsia="Times New Roman" w:hAnsi="Times New Roman" w:cs="Times New Roman"/>
          <w:sz w:val="24"/>
          <w:szCs w:val="24"/>
          <w:lang w:eastAsia="ru-RU"/>
        </w:rPr>
        <w:t>дневный</w:t>
      </w:r>
      <w:proofErr w:type="spellEnd"/>
      <w:r w:rsidRPr="00312B92">
        <w:rPr>
          <w:rFonts w:ascii="Times New Roman" w:eastAsia="Times New Roman" w:hAnsi="Times New Roman" w:cs="Times New Roman"/>
          <w:sz w:val="24"/>
          <w:szCs w:val="24"/>
          <w:lang w:eastAsia="ru-RU"/>
        </w:rPr>
        <w:t xml:space="preserve"> срок сдается в бухгалтерию для зачисления на расчетный счет учреждения.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V</w:t>
      </w:r>
      <w:r w:rsidRPr="00312B92">
        <w:rPr>
          <w:rFonts w:ascii="Times New Roman" w:eastAsia="Times New Roman" w:hAnsi="Times New Roman" w:cs="Times New Roman"/>
          <w:b/>
          <w:bCs/>
          <w:sz w:val="24"/>
          <w:szCs w:val="24"/>
          <w:lang w:eastAsia="ru-RU"/>
        </w:rPr>
        <w:t>. Ответственность за неисполнение или ненадлежащее</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исполнение обязательств по настоящему договору</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настоящим договором и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5.2. Заказчик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вправе по своему выбору потребовать:</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безвозмездного оказания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соразмерного уменьшения стоимости оказанных платных образовательных услуг;</w:t>
      </w:r>
    </w:p>
    <w:p w:rsidR="00312B92" w:rsidRPr="00312B92" w:rsidRDefault="00312B92" w:rsidP="00312B9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возмещения понесенных им расходов по устранению недостатков оказанных платных образовательных услуг своими силами или третьими лицами.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5.3. 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5.4. Заказчик вправе в случае,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по своему выбору:</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потребовать уменьшения стоимости платных образовательных услуг;</w:t>
      </w:r>
    </w:p>
    <w:p w:rsidR="00312B92" w:rsidRPr="00312B92" w:rsidRDefault="00312B92" w:rsidP="00312B9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расторгнуть договор.</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val="en-US" w:eastAsia="ru-RU"/>
        </w:rPr>
        <w:t>5</w:t>
      </w:r>
      <w:r w:rsidRPr="00312B92">
        <w:rPr>
          <w:rFonts w:ascii="Times New Roman" w:eastAsia="Times New Roman" w:hAnsi="Times New Roman" w:cs="Times New Roman"/>
          <w:sz w:val="24"/>
          <w:szCs w:val="24"/>
          <w:lang w:eastAsia="ru-RU"/>
        </w:rPr>
        <w:t>.</w:t>
      </w:r>
      <w:r w:rsidRPr="00312B92">
        <w:rPr>
          <w:rFonts w:ascii="Times New Roman" w:eastAsia="Times New Roman" w:hAnsi="Times New Roman" w:cs="Times New Roman"/>
          <w:sz w:val="24"/>
          <w:szCs w:val="24"/>
          <w:lang w:val="en-US" w:eastAsia="ru-RU"/>
        </w:rPr>
        <w:t>5</w:t>
      </w:r>
      <w:r w:rsidRPr="00312B92">
        <w:rPr>
          <w:rFonts w:ascii="Times New Roman" w:eastAsia="Times New Roman" w:hAnsi="Times New Roman" w:cs="Times New Roman"/>
          <w:sz w:val="24"/>
          <w:szCs w:val="24"/>
          <w:lang w:eastAsia="ru-RU"/>
        </w:rPr>
        <w:t>. Исполнитель имеет право:</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изменить график предоставления услуг в связи с производственной необходимостью;</w:t>
      </w:r>
    </w:p>
    <w:p w:rsidR="00312B92" w:rsidRPr="00312B92" w:rsidRDefault="00312B92" w:rsidP="00312B9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расторгнуть договор досрочно.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VI</w:t>
      </w:r>
      <w:r w:rsidRPr="00312B92">
        <w:rPr>
          <w:rFonts w:ascii="Times New Roman" w:eastAsia="Times New Roman" w:hAnsi="Times New Roman" w:cs="Times New Roman"/>
          <w:b/>
          <w:bCs/>
          <w:sz w:val="24"/>
          <w:szCs w:val="24"/>
          <w:lang w:eastAsia="ru-RU"/>
        </w:rPr>
        <w:t>. Порядок изменения и расторжения договора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bookmarkStart w:id="1" w:name="Par158"/>
      <w:bookmarkEnd w:id="1"/>
      <w:r w:rsidRPr="00312B92">
        <w:rPr>
          <w:rFonts w:ascii="Times New Roman" w:eastAsia="Times New Roman" w:hAnsi="Times New Roman" w:cs="Times New Roman"/>
          <w:sz w:val="24"/>
          <w:szCs w:val="24"/>
          <w:lang w:eastAsia="ru-RU"/>
        </w:rPr>
        <w:t>6.3. Обучающийся, достигший 14-летнего возраста, вправе в любое время расторгнуть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От имени Обучающегося в возрасте от 6 до 14 лет договор в любое </w:t>
      </w:r>
      <w:proofErr w:type="gramStart"/>
      <w:r w:rsidRPr="00312B92">
        <w:rPr>
          <w:rFonts w:ascii="Times New Roman" w:eastAsia="Times New Roman" w:hAnsi="Times New Roman" w:cs="Times New Roman"/>
          <w:sz w:val="24"/>
          <w:szCs w:val="24"/>
          <w:lang w:eastAsia="ru-RU"/>
        </w:rPr>
        <w:t>время</w:t>
      </w:r>
      <w:proofErr w:type="gramEnd"/>
      <w:r w:rsidRPr="00312B92">
        <w:rPr>
          <w:rFonts w:ascii="Times New Roman" w:eastAsia="Times New Roman" w:hAnsi="Times New Roman" w:cs="Times New Roman"/>
          <w:sz w:val="24"/>
          <w:szCs w:val="24"/>
          <w:lang w:eastAsia="ru-RU"/>
        </w:rPr>
        <w:t xml:space="preserve"> может быть расторгнут Заказчиком при условии, указанном в </w:t>
      </w:r>
      <w:hyperlink r:id="rId12" w:anchor="Par158#Par158" w:history="1">
        <w:r w:rsidRPr="00312B92">
          <w:rPr>
            <w:rFonts w:ascii="Times New Roman" w:eastAsia="Times New Roman" w:hAnsi="Times New Roman" w:cs="Times New Roman"/>
            <w:color w:val="0000FF"/>
            <w:sz w:val="24"/>
            <w:szCs w:val="24"/>
            <w:u w:val="single"/>
            <w:lang w:eastAsia="ru-RU"/>
          </w:rPr>
          <w:t>абзаце первом</w:t>
        </w:r>
      </w:hyperlink>
      <w:r w:rsidRPr="00312B92">
        <w:rPr>
          <w:rFonts w:ascii="Times New Roman" w:eastAsia="Times New Roman" w:hAnsi="Times New Roman" w:cs="Times New Roman"/>
          <w:sz w:val="24"/>
          <w:szCs w:val="24"/>
          <w:lang w:eastAsia="ru-RU"/>
        </w:rPr>
        <w:t xml:space="preserve"> настоящего пункта.</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6.4. Настоящий </w:t>
      </w:r>
      <w:proofErr w:type="gramStart"/>
      <w:r w:rsidRPr="00312B92">
        <w:rPr>
          <w:rFonts w:ascii="Times New Roman" w:eastAsia="Times New Roman" w:hAnsi="Times New Roman" w:cs="Times New Roman"/>
          <w:sz w:val="24"/>
          <w:szCs w:val="24"/>
          <w:lang w:eastAsia="ru-RU"/>
        </w:rPr>
        <w:t>договор</w:t>
      </w:r>
      <w:proofErr w:type="gramEnd"/>
      <w:r w:rsidRPr="00312B92">
        <w:rPr>
          <w:rFonts w:ascii="Times New Roman" w:eastAsia="Times New Roman" w:hAnsi="Times New Roman" w:cs="Times New Roman"/>
          <w:sz w:val="24"/>
          <w:szCs w:val="24"/>
          <w:lang w:eastAsia="ru-RU"/>
        </w:rPr>
        <w:t xml:space="preserve"> может быть расторгнут по соглашению сторон. По инициативе одной из сторон </w:t>
      </w:r>
      <w:proofErr w:type="gramStart"/>
      <w:r w:rsidRPr="00312B92">
        <w:rPr>
          <w:rFonts w:ascii="Times New Roman" w:eastAsia="Times New Roman" w:hAnsi="Times New Roman" w:cs="Times New Roman"/>
          <w:sz w:val="24"/>
          <w:szCs w:val="24"/>
          <w:lang w:eastAsia="ru-RU"/>
        </w:rPr>
        <w:t>договор</w:t>
      </w:r>
      <w:proofErr w:type="gramEnd"/>
      <w:r w:rsidRPr="00312B92">
        <w:rPr>
          <w:rFonts w:ascii="Times New Roman" w:eastAsia="Times New Roman" w:hAnsi="Times New Roman" w:cs="Times New Roman"/>
          <w:sz w:val="24"/>
          <w:szCs w:val="24"/>
          <w:lang w:eastAsia="ru-RU"/>
        </w:rPr>
        <w:t xml:space="preserve"> может быть расторгнут по основаниям, предусмотренным действующим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6.5. Исполнитель вправе в одностороннем порядке расторгнуть настоящий договор в случае:</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просрочки оплаты стоимости платных образовательных услуг на 1 месяц;</w:t>
      </w:r>
    </w:p>
    <w:p w:rsidR="00312B92" w:rsidRPr="00312B92" w:rsidRDefault="00312B92" w:rsidP="00312B9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если надлежащее исполнение обязательства по оказанию платных образовательных услуг стало невозможным вследствие действий (бездействия) Обучающегося после двух предупреждений.</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lastRenderedPageBreak/>
        <w:t>Договор считается расторгнутым со дня письменного уведомления Исполнителем Заказчика (Обучающегося) об отказе от исполнения договора.</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VII</w:t>
      </w:r>
      <w:r w:rsidRPr="00312B92">
        <w:rPr>
          <w:rFonts w:ascii="Times New Roman" w:eastAsia="Times New Roman" w:hAnsi="Times New Roman" w:cs="Times New Roman"/>
          <w:b/>
          <w:bCs/>
          <w:sz w:val="24"/>
          <w:szCs w:val="24"/>
          <w:lang w:eastAsia="ru-RU"/>
        </w:rPr>
        <w:t>. Срок действия договора и другие условия</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7.1. Настоящий договор вступает в силу со дня его заключения Сторонами и действует </w:t>
      </w:r>
      <w:proofErr w:type="gramStart"/>
      <w:r w:rsidRPr="00312B92">
        <w:rPr>
          <w:rFonts w:ascii="Times New Roman" w:eastAsia="Times New Roman" w:hAnsi="Times New Roman" w:cs="Times New Roman"/>
          <w:sz w:val="24"/>
          <w:szCs w:val="24"/>
          <w:lang w:eastAsia="ru-RU"/>
        </w:rPr>
        <w:t>до</w:t>
      </w:r>
      <w:proofErr w:type="gramEnd"/>
      <w:r w:rsidRPr="00312B92">
        <w:rPr>
          <w:rFonts w:ascii="Times New Roman" w:eastAsia="Times New Roman" w:hAnsi="Times New Roman" w:cs="Times New Roman"/>
          <w:sz w:val="24"/>
          <w:szCs w:val="24"/>
          <w:lang w:eastAsia="ru-RU"/>
        </w:rPr>
        <w:t xml:space="preserve"> ___________________________________________.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7.2. Договор составлен в двух экземплярах, имеющих равную юридическую силу, по одному для каждой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312B92" w:rsidRPr="00312B92" w:rsidRDefault="00312B92" w:rsidP="00312B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val="en-US" w:eastAsia="ru-RU"/>
        </w:rPr>
        <w:t>VIII</w:t>
      </w:r>
      <w:r w:rsidRPr="00312B92">
        <w:rPr>
          <w:rFonts w:ascii="Times New Roman" w:eastAsia="Times New Roman" w:hAnsi="Times New Roman" w:cs="Times New Roman"/>
          <w:b/>
          <w:bCs/>
          <w:sz w:val="24"/>
          <w:szCs w:val="24"/>
          <w:lang w:eastAsia="ru-RU"/>
        </w:rPr>
        <w:t>. Реквизиты и подписи сторон</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75"/>
        <w:gridCol w:w="5202"/>
      </w:tblGrid>
      <w:tr w:rsidR="00312B92" w:rsidRPr="00312B92" w:rsidTr="00312B92">
        <w:trPr>
          <w:tblCellSpacing w:w="0" w:type="dxa"/>
        </w:trPr>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Исполнитель:</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r w:rsidRPr="00312B92">
              <w:rPr>
                <w:rFonts w:ascii="Times New Roman" w:eastAsia="Times New Roman" w:hAnsi="Times New Roman" w:cs="Times New Roman"/>
                <w:b/>
                <w:bCs/>
                <w:sz w:val="24"/>
                <w:szCs w:val="24"/>
                <w:lang w:eastAsia="ru-RU"/>
              </w:rPr>
              <w:t xml:space="preserve">Муниципальное </w:t>
            </w:r>
            <w:r>
              <w:rPr>
                <w:rFonts w:ascii="Times New Roman" w:eastAsia="Times New Roman" w:hAnsi="Times New Roman" w:cs="Times New Roman"/>
                <w:b/>
                <w:bCs/>
                <w:sz w:val="24"/>
                <w:szCs w:val="24"/>
                <w:lang w:eastAsia="ru-RU"/>
              </w:rPr>
              <w:t xml:space="preserve">бюджетное </w:t>
            </w:r>
            <w:r w:rsidRPr="00312B92">
              <w:rPr>
                <w:rFonts w:ascii="Times New Roman" w:eastAsia="Times New Roman" w:hAnsi="Times New Roman" w:cs="Times New Roman"/>
                <w:b/>
                <w:bCs/>
                <w:sz w:val="24"/>
                <w:szCs w:val="24"/>
                <w:lang w:eastAsia="ru-RU"/>
              </w:rPr>
              <w:t>общеобразо</w:t>
            </w:r>
            <w:r w:rsidR="00E11E71">
              <w:rPr>
                <w:rFonts w:ascii="Times New Roman" w:eastAsia="Times New Roman" w:hAnsi="Times New Roman" w:cs="Times New Roman"/>
                <w:b/>
                <w:bCs/>
                <w:sz w:val="24"/>
                <w:szCs w:val="24"/>
                <w:lang w:eastAsia="ru-RU"/>
              </w:rPr>
              <w:t xml:space="preserve">вательное учреждение </w:t>
            </w:r>
            <w:proofErr w:type="spellStart"/>
            <w:r w:rsidR="00E11E71">
              <w:rPr>
                <w:rFonts w:ascii="Times New Roman" w:eastAsia="Times New Roman" w:hAnsi="Times New Roman" w:cs="Times New Roman"/>
                <w:b/>
                <w:bCs/>
                <w:sz w:val="24"/>
                <w:szCs w:val="24"/>
                <w:lang w:eastAsia="ru-RU"/>
              </w:rPr>
              <w:t>Сельментаузен</w:t>
            </w:r>
            <w:r>
              <w:rPr>
                <w:rFonts w:ascii="Times New Roman" w:eastAsia="Times New Roman" w:hAnsi="Times New Roman" w:cs="Times New Roman"/>
                <w:b/>
                <w:bCs/>
                <w:sz w:val="24"/>
                <w:szCs w:val="24"/>
                <w:lang w:eastAsia="ru-RU"/>
              </w:rPr>
              <w:t>ская</w:t>
            </w:r>
            <w:proofErr w:type="spellEnd"/>
            <w:r>
              <w:rPr>
                <w:rFonts w:ascii="Times New Roman" w:eastAsia="Times New Roman" w:hAnsi="Times New Roman" w:cs="Times New Roman"/>
                <w:b/>
                <w:bCs/>
                <w:sz w:val="24"/>
                <w:szCs w:val="24"/>
                <w:lang w:eastAsia="ru-RU"/>
              </w:rPr>
              <w:t xml:space="preserve"> </w:t>
            </w:r>
            <w:r w:rsidRPr="00312B92">
              <w:rPr>
                <w:rFonts w:ascii="Times New Roman" w:eastAsia="Times New Roman" w:hAnsi="Times New Roman" w:cs="Times New Roman"/>
                <w:b/>
                <w:bCs/>
                <w:sz w:val="24"/>
                <w:szCs w:val="24"/>
                <w:lang w:eastAsia="ru-RU"/>
              </w:rPr>
              <w:t xml:space="preserve"> основная общеобразовательная школа </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ИНН</w:t>
            </w:r>
          </w:p>
          <w:p w:rsid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
        </w:tc>
        <w:tc>
          <w:tcPr>
            <w:tcW w:w="5205" w:type="dxa"/>
            <w:tcBorders>
              <w:top w:val="outset" w:sz="6" w:space="0" w:color="auto"/>
              <w:left w:val="outset" w:sz="6" w:space="0" w:color="auto"/>
              <w:bottom w:val="outset" w:sz="6" w:space="0" w:color="auto"/>
              <w:right w:val="outset" w:sz="6" w:space="0" w:color="auto"/>
            </w:tcBorders>
            <w:hideMark/>
          </w:tcPr>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b/>
                <w:bCs/>
                <w:sz w:val="24"/>
                <w:szCs w:val="24"/>
                <w:lang w:eastAsia="ru-RU"/>
              </w:rPr>
              <w:t>Заказчик:</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ФИО:</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Серия и номер паспорта:____________________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2B92">
              <w:rPr>
                <w:rFonts w:ascii="Times New Roman" w:eastAsia="Times New Roman" w:hAnsi="Times New Roman" w:cs="Times New Roman"/>
                <w:sz w:val="24"/>
                <w:szCs w:val="24"/>
                <w:lang w:eastAsia="ru-RU"/>
              </w:rPr>
              <w:t>Выдан</w:t>
            </w:r>
            <w:proofErr w:type="gramEnd"/>
            <w:r w:rsidRPr="00312B92">
              <w:rPr>
                <w:rFonts w:ascii="Times New Roman" w:eastAsia="Times New Roman" w:hAnsi="Times New Roman" w:cs="Times New Roman"/>
                <w:sz w:val="24"/>
                <w:szCs w:val="24"/>
                <w:lang w:eastAsia="ru-RU"/>
              </w:rPr>
              <w:t xml:space="preserve"> (когда и кем):_______________________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_________________________________________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________________________________________</w:t>
            </w:r>
          </w:p>
          <w:p w:rsidR="00312B92" w:rsidRPr="00312B92" w:rsidRDefault="00312B92" w:rsidP="00312B92">
            <w:pPr>
              <w:spacing w:before="100" w:beforeAutospacing="1" w:after="100" w:afterAutospacing="1"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Подпись:</w:t>
            </w:r>
          </w:p>
        </w:tc>
      </w:tr>
    </w:tbl>
    <w:p w:rsidR="00312B92" w:rsidRPr="00312B92" w:rsidRDefault="00312B92" w:rsidP="00312B92">
      <w:pPr>
        <w:spacing w:after="0" w:line="240" w:lineRule="auto"/>
        <w:rPr>
          <w:rFonts w:ascii="Times New Roman" w:eastAsia="Times New Roman" w:hAnsi="Times New Roman" w:cs="Times New Roman"/>
          <w:sz w:val="24"/>
          <w:szCs w:val="24"/>
          <w:lang w:eastAsia="ru-RU"/>
        </w:rPr>
      </w:pPr>
      <w:r w:rsidRPr="00312B92">
        <w:rPr>
          <w:rFonts w:ascii="Times New Roman" w:eastAsia="Times New Roman" w:hAnsi="Times New Roman" w:cs="Times New Roman"/>
          <w:sz w:val="24"/>
          <w:szCs w:val="24"/>
          <w:lang w:eastAsia="ru-RU"/>
        </w:rPr>
        <w:t xml:space="preserve">  </w:t>
      </w:r>
    </w:p>
    <w:p w:rsidR="00421F94" w:rsidRDefault="00421F94" w:rsidP="00312B92">
      <w:pPr>
        <w:ind w:hanging="142"/>
      </w:pPr>
    </w:p>
    <w:sectPr w:rsidR="00421F94" w:rsidSect="00312B92">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21F7"/>
    <w:multiLevelType w:val="multilevel"/>
    <w:tmpl w:val="C120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7133F5"/>
    <w:multiLevelType w:val="multilevel"/>
    <w:tmpl w:val="D44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C35070"/>
    <w:multiLevelType w:val="multilevel"/>
    <w:tmpl w:val="325C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2E064C"/>
    <w:multiLevelType w:val="multilevel"/>
    <w:tmpl w:val="6B9C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C22D48"/>
    <w:multiLevelType w:val="multilevel"/>
    <w:tmpl w:val="CDB8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253F1A"/>
    <w:multiLevelType w:val="multilevel"/>
    <w:tmpl w:val="0B1A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833CAC"/>
    <w:multiLevelType w:val="multilevel"/>
    <w:tmpl w:val="9126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7670D7"/>
    <w:multiLevelType w:val="multilevel"/>
    <w:tmpl w:val="562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087E29"/>
    <w:multiLevelType w:val="multilevel"/>
    <w:tmpl w:val="61EC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8A8791F"/>
    <w:multiLevelType w:val="multilevel"/>
    <w:tmpl w:val="FF84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9204016"/>
    <w:multiLevelType w:val="multilevel"/>
    <w:tmpl w:val="B6C4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D4F4F79"/>
    <w:multiLevelType w:val="multilevel"/>
    <w:tmpl w:val="3BEC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5D24FAC"/>
    <w:multiLevelType w:val="multilevel"/>
    <w:tmpl w:val="58E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9"/>
  </w:num>
  <w:num w:numId="5">
    <w:abstractNumId w:val="11"/>
  </w:num>
  <w:num w:numId="6">
    <w:abstractNumId w:val="7"/>
  </w:num>
  <w:num w:numId="7">
    <w:abstractNumId w:val="6"/>
  </w:num>
  <w:num w:numId="8">
    <w:abstractNumId w:val="8"/>
  </w:num>
  <w:num w:numId="9">
    <w:abstractNumId w:val="10"/>
  </w:num>
  <w:num w:numId="10">
    <w:abstractNumId w:val="3"/>
  </w:num>
  <w:num w:numId="11">
    <w:abstractNumId w:val="12"/>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2B92"/>
    <w:rsid w:val="0003263B"/>
    <w:rsid w:val="00147A2A"/>
    <w:rsid w:val="00312B92"/>
    <w:rsid w:val="0041351E"/>
    <w:rsid w:val="00421F94"/>
    <w:rsid w:val="005A4F6F"/>
    <w:rsid w:val="00864E53"/>
    <w:rsid w:val="008A741C"/>
    <w:rsid w:val="008F4D96"/>
    <w:rsid w:val="00C42810"/>
    <w:rsid w:val="00E04704"/>
    <w:rsid w:val="00E11E71"/>
    <w:rsid w:val="00F05061"/>
    <w:rsid w:val="00F67F27"/>
    <w:rsid w:val="00FD4A8C"/>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F94"/>
  </w:style>
  <w:style w:type="paragraph" w:styleId="3">
    <w:name w:val="heading 3"/>
    <w:basedOn w:val="a"/>
    <w:link w:val="30"/>
    <w:uiPriority w:val="9"/>
    <w:qFormat/>
    <w:rsid w:val="00312B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2B92"/>
    <w:rPr>
      <w:rFonts w:ascii="Times New Roman" w:eastAsia="Times New Roman" w:hAnsi="Times New Roman" w:cs="Times New Roman"/>
      <w:b/>
      <w:bCs/>
      <w:sz w:val="27"/>
      <w:szCs w:val="27"/>
      <w:lang w:eastAsia="ru-RU"/>
    </w:rPr>
  </w:style>
  <w:style w:type="character" w:styleId="a3">
    <w:name w:val="Strong"/>
    <w:basedOn w:val="a0"/>
    <w:uiPriority w:val="22"/>
    <w:qFormat/>
    <w:rsid w:val="00312B92"/>
    <w:rPr>
      <w:b/>
      <w:bCs/>
    </w:rPr>
  </w:style>
  <w:style w:type="paragraph" w:customStyle="1" w:styleId="listparagraph">
    <w:name w:val="listparagraph"/>
    <w:basedOn w:val="a"/>
    <w:rsid w:val="00312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2B92"/>
    <w:rPr>
      <w:color w:val="0000FF"/>
      <w:u w:val="single"/>
    </w:rPr>
  </w:style>
  <w:style w:type="paragraph" w:customStyle="1" w:styleId="consnonformat">
    <w:name w:val="consnonformat"/>
    <w:basedOn w:val="a"/>
    <w:rsid w:val="00312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arator">
    <w:name w:val="article_separator"/>
    <w:basedOn w:val="a0"/>
    <w:rsid w:val="00312B92"/>
  </w:style>
  <w:style w:type="paragraph" w:styleId="a5">
    <w:name w:val="Balloon Text"/>
    <w:basedOn w:val="a"/>
    <w:link w:val="a6"/>
    <w:uiPriority w:val="99"/>
    <w:semiHidden/>
    <w:unhideWhenUsed/>
    <w:rsid w:val="00864E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4E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4792450">
      <w:bodyDiv w:val="1"/>
      <w:marLeft w:val="0"/>
      <w:marRight w:val="0"/>
      <w:marTop w:val="0"/>
      <w:marBottom w:val="0"/>
      <w:divBdr>
        <w:top w:val="none" w:sz="0" w:space="0" w:color="auto"/>
        <w:left w:val="none" w:sz="0" w:space="0" w:color="auto"/>
        <w:bottom w:val="none" w:sz="0" w:space="0" w:color="auto"/>
        <w:right w:val="none" w:sz="0" w:space="0" w:color="auto"/>
      </w:divBdr>
      <w:divsChild>
        <w:div w:id="1770664825">
          <w:marLeft w:val="0"/>
          <w:marRight w:val="0"/>
          <w:marTop w:val="0"/>
          <w:marBottom w:val="0"/>
          <w:divBdr>
            <w:top w:val="none" w:sz="0" w:space="0" w:color="auto"/>
            <w:left w:val="none" w:sz="0" w:space="0" w:color="auto"/>
            <w:bottom w:val="none" w:sz="0" w:space="0" w:color="auto"/>
            <w:right w:val="none" w:sz="0" w:space="0" w:color="auto"/>
          </w:divBdr>
          <w:divsChild>
            <w:div w:id="7340756">
              <w:marLeft w:val="0"/>
              <w:marRight w:val="0"/>
              <w:marTop w:val="0"/>
              <w:marBottom w:val="0"/>
              <w:divBdr>
                <w:top w:val="none" w:sz="0" w:space="0" w:color="auto"/>
                <w:left w:val="none" w:sz="0" w:space="0" w:color="auto"/>
                <w:bottom w:val="none" w:sz="0" w:space="0" w:color="auto"/>
                <w:right w:val="none" w:sz="0" w:space="0" w:color="auto"/>
              </w:divBdr>
              <w:divsChild>
                <w:div w:id="364410805">
                  <w:marLeft w:val="0"/>
                  <w:marRight w:val="0"/>
                  <w:marTop w:val="0"/>
                  <w:marBottom w:val="0"/>
                  <w:divBdr>
                    <w:top w:val="none" w:sz="0" w:space="0" w:color="auto"/>
                    <w:left w:val="none" w:sz="0" w:space="0" w:color="auto"/>
                    <w:bottom w:val="none" w:sz="0" w:space="0" w:color="auto"/>
                    <w:right w:val="none" w:sz="0" w:space="0" w:color="auto"/>
                  </w:divBdr>
                  <w:divsChild>
                    <w:div w:id="18470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11893">
              <w:marLeft w:val="0"/>
              <w:marRight w:val="0"/>
              <w:marTop w:val="0"/>
              <w:marBottom w:val="0"/>
              <w:divBdr>
                <w:top w:val="none" w:sz="0" w:space="0" w:color="auto"/>
                <w:left w:val="none" w:sz="0" w:space="0" w:color="auto"/>
                <w:bottom w:val="none" w:sz="0" w:space="0" w:color="auto"/>
                <w:right w:val="none" w:sz="0" w:space="0" w:color="auto"/>
              </w:divBdr>
              <w:divsChild>
                <w:div w:id="9572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5840">
          <w:marLeft w:val="0"/>
          <w:marRight w:val="0"/>
          <w:marTop w:val="0"/>
          <w:marBottom w:val="0"/>
          <w:divBdr>
            <w:top w:val="none" w:sz="0" w:space="0" w:color="auto"/>
            <w:left w:val="none" w:sz="0" w:space="0" w:color="auto"/>
            <w:bottom w:val="none" w:sz="0" w:space="0" w:color="auto"/>
            <w:right w:val="none" w:sz="0" w:space="0" w:color="auto"/>
          </w:divBdr>
          <w:divsChild>
            <w:div w:id="298194566">
              <w:marLeft w:val="0"/>
              <w:marRight w:val="0"/>
              <w:marTop w:val="0"/>
              <w:marBottom w:val="0"/>
              <w:divBdr>
                <w:top w:val="none" w:sz="0" w:space="0" w:color="auto"/>
                <w:left w:val="none" w:sz="0" w:space="0" w:color="auto"/>
                <w:bottom w:val="none" w:sz="0" w:space="0" w:color="auto"/>
                <w:right w:val="none" w:sz="0" w:space="0" w:color="auto"/>
              </w:divBdr>
              <w:divsChild>
                <w:div w:id="1643806402">
                  <w:marLeft w:val="0"/>
                  <w:marRight w:val="0"/>
                  <w:marTop w:val="0"/>
                  <w:marBottom w:val="0"/>
                  <w:divBdr>
                    <w:top w:val="none" w:sz="0" w:space="0" w:color="auto"/>
                    <w:left w:val="none" w:sz="0" w:space="0" w:color="auto"/>
                    <w:bottom w:val="none" w:sz="0" w:space="0" w:color="auto"/>
                    <w:right w:val="none" w:sz="0" w:space="0" w:color="auto"/>
                  </w:divBdr>
                  <w:divsChild>
                    <w:div w:id="2088457308">
                      <w:marLeft w:val="0"/>
                      <w:marRight w:val="0"/>
                      <w:marTop w:val="0"/>
                      <w:marBottom w:val="0"/>
                      <w:divBdr>
                        <w:top w:val="none" w:sz="0" w:space="0" w:color="auto"/>
                        <w:left w:val="none" w:sz="0" w:space="0" w:color="auto"/>
                        <w:bottom w:val="none" w:sz="0" w:space="0" w:color="auto"/>
                        <w:right w:val="none" w:sz="0" w:space="0" w:color="auto"/>
                      </w:divBdr>
                      <w:divsChild>
                        <w:div w:id="1247769725">
                          <w:marLeft w:val="0"/>
                          <w:marRight w:val="0"/>
                          <w:marTop w:val="0"/>
                          <w:marBottom w:val="0"/>
                          <w:divBdr>
                            <w:top w:val="none" w:sz="0" w:space="0" w:color="auto"/>
                            <w:left w:val="none" w:sz="0" w:space="0" w:color="auto"/>
                            <w:bottom w:val="none" w:sz="0" w:space="0" w:color="auto"/>
                            <w:right w:val="none" w:sz="0" w:space="0" w:color="auto"/>
                          </w:divBdr>
                          <w:divsChild>
                            <w:div w:id="3635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055618">
              <w:marLeft w:val="0"/>
              <w:marRight w:val="0"/>
              <w:marTop w:val="0"/>
              <w:marBottom w:val="0"/>
              <w:divBdr>
                <w:top w:val="none" w:sz="0" w:space="0" w:color="auto"/>
                <w:left w:val="none" w:sz="0" w:space="0" w:color="auto"/>
                <w:bottom w:val="none" w:sz="0" w:space="0" w:color="auto"/>
                <w:right w:val="none" w:sz="0" w:space="0" w:color="auto"/>
              </w:divBdr>
              <w:divsChild>
                <w:div w:id="1639990835">
                  <w:marLeft w:val="0"/>
                  <w:marRight w:val="0"/>
                  <w:marTop w:val="0"/>
                  <w:marBottom w:val="0"/>
                  <w:divBdr>
                    <w:top w:val="none" w:sz="0" w:space="0" w:color="auto"/>
                    <w:left w:val="none" w:sz="0" w:space="0" w:color="auto"/>
                    <w:bottom w:val="none" w:sz="0" w:space="0" w:color="auto"/>
                    <w:right w:val="none" w:sz="0" w:space="0" w:color="auto"/>
                  </w:divBdr>
                  <w:divsChild>
                    <w:div w:id="433012810">
                      <w:marLeft w:val="0"/>
                      <w:marRight w:val="0"/>
                      <w:marTop w:val="0"/>
                      <w:marBottom w:val="0"/>
                      <w:divBdr>
                        <w:top w:val="none" w:sz="0" w:space="0" w:color="auto"/>
                        <w:left w:val="none" w:sz="0" w:space="0" w:color="auto"/>
                        <w:bottom w:val="none" w:sz="0" w:space="0" w:color="auto"/>
                        <w:right w:val="none" w:sz="0" w:space="0" w:color="auto"/>
                      </w:divBdr>
                      <w:divsChild>
                        <w:div w:id="1868178949">
                          <w:marLeft w:val="0"/>
                          <w:marRight w:val="0"/>
                          <w:marTop w:val="0"/>
                          <w:marBottom w:val="0"/>
                          <w:divBdr>
                            <w:top w:val="none" w:sz="0" w:space="0" w:color="auto"/>
                            <w:left w:val="none" w:sz="0" w:space="0" w:color="auto"/>
                            <w:bottom w:val="none" w:sz="0" w:space="0" w:color="auto"/>
                            <w:right w:val="none" w:sz="0" w:space="0" w:color="auto"/>
                          </w:divBdr>
                          <w:divsChild>
                            <w:div w:id="7627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0580">
              <w:marLeft w:val="0"/>
              <w:marRight w:val="0"/>
              <w:marTop w:val="0"/>
              <w:marBottom w:val="0"/>
              <w:divBdr>
                <w:top w:val="none" w:sz="0" w:space="0" w:color="auto"/>
                <w:left w:val="none" w:sz="0" w:space="0" w:color="auto"/>
                <w:bottom w:val="none" w:sz="0" w:space="0" w:color="auto"/>
                <w:right w:val="none" w:sz="0" w:space="0" w:color="auto"/>
              </w:divBdr>
              <w:divsChild>
                <w:div w:id="1035544726">
                  <w:marLeft w:val="0"/>
                  <w:marRight w:val="0"/>
                  <w:marTop w:val="0"/>
                  <w:marBottom w:val="0"/>
                  <w:divBdr>
                    <w:top w:val="none" w:sz="0" w:space="0" w:color="auto"/>
                    <w:left w:val="none" w:sz="0" w:space="0" w:color="auto"/>
                    <w:bottom w:val="none" w:sz="0" w:space="0" w:color="auto"/>
                    <w:right w:val="none" w:sz="0" w:space="0" w:color="auto"/>
                  </w:divBdr>
                  <w:divsChild>
                    <w:div w:id="310452001">
                      <w:marLeft w:val="0"/>
                      <w:marRight w:val="0"/>
                      <w:marTop w:val="0"/>
                      <w:marBottom w:val="0"/>
                      <w:divBdr>
                        <w:top w:val="none" w:sz="0" w:space="0" w:color="auto"/>
                        <w:left w:val="none" w:sz="0" w:space="0" w:color="auto"/>
                        <w:bottom w:val="none" w:sz="0" w:space="0" w:color="auto"/>
                        <w:right w:val="none" w:sz="0" w:space="0" w:color="auto"/>
                      </w:divBdr>
                      <w:divsChild>
                        <w:div w:id="1850633060">
                          <w:marLeft w:val="0"/>
                          <w:marRight w:val="0"/>
                          <w:marTop w:val="0"/>
                          <w:marBottom w:val="0"/>
                          <w:divBdr>
                            <w:top w:val="none" w:sz="0" w:space="0" w:color="auto"/>
                            <w:left w:val="none" w:sz="0" w:space="0" w:color="auto"/>
                            <w:bottom w:val="none" w:sz="0" w:space="0" w:color="auto"/>
                            <w:right w:val="none" w:sz="0" w:space="0" w:color="auto"/>
                          </w:divBdr>
                          <w:divsChild>
                            <w:div w:id="17493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DA0E0B3E1C904470B7F4CBE6F8F5CCAF10E8683D02766A230E6B40E084F379633DEE24324A37d0A6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2DA0E0B3E1C904470B7F4CBE6F8F5CCA614EA6E3B0C2B602B576742E78BAC6E6474E225324B3D02d0A5F" TargetMode="External"/><Relationship Id="rId12" Type="http://schemas.openxmlformats.org/officeDocument/2006/relationships/hyperlink" Target="file:///C:\Users\D899%7E1\Downloads\%D0%94%D0%BB%D1%8F%20%D1%81%D0%B0%D0%B9%D1%82%D0%B0%20%E2%84%961\AppData\Local\Temp\20.platnie%20yslyg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014AE08E6D9F81F857115F0A501FDC085A4C058F6A8EC5770AE090F45A3196B3E876F1424609DC6YAQ7E" TargetMode="External"/><Relationship Id="rId11" Type="http://schemas.openxmlformats.org/officeDocument/2006/relationships/hyperlink" Target="file:///C:\Users\D899%7E1\Downloads\%D0%94%D0%BB%D1%8F%20%D1%81%D0%B0%D0%B9%D1%82%D0%B0%20%E2%84%961\AppData\Local\Temp\20.platnie%20yslygi.doc" TargetMode="External"/><Relationship Id="rId5" Type="http://schemas.openxmlformats.org/officeDocument/2006/relationships/image" Target="media/image1.jpeg"/><Relationship Id="rId10"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4" Type="http://schemas.openxmlformats.org/officeDocument/2006/relationships/webSettings" Target="webSettings.xml"/><Relationship Id="rId9" Type="http://schemas.openxmlformats.org/officeDocument/2006/relationships/hyperlink" Target="file:///C:\Users\D899%7E1\Documents%20and%20Settings\%D0%9A%D0%B0%D0%BD%D1%86%D0%B5%D0%BB%D1%8F%D1%80%D0%B8%D1%8F%203\%D0%9C%D0%BE%D0%B8%20%D0%B4%D0%BE%D0%BA%D1%83%D0%BC%D0%B5%D0%BD%D1%82%D1%8B\%D0%97%D0%B0%D0%B3%D1%80%D1%83%D0%B7%D0%BA%D0%B8\%D0%9F%D1%80%D0%BE%D0%B5%D0%BA%D1%82%20%D0%BF%D1%80%D0%B8%D0%BA%D0%B0%D0%B7%D0%B0%20%D0%9C%D0%B8%D0%BD%D0%BE%D0%B1%D1%80%D0%BD%D0%B0%D1%83%D0%BA%D0%B8%282%2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3440</Words>
  <Characters>19613</Characters>
  <Application>Microsoft Office Word</Application>
  <DocSecurity>0</DocSecurity>
  <Lines>163</Lines>
  <Paragraphs>46</Paragraphs>
  <ScaleCrop>false</ScaleCrop>
  <Company>Reanimator Extreme Edition</Company>
  <LinksUpToDate>false</LinksUpToDate>
  <CharactersWithSpaces>23007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user3</cp:lastModifiedBy>
  <cp:revision>12</cp:revision>
  <dcterms:created xsi:type="dcterms:W3CDTF">2016-01-03T14:42:00Z</dcterms:created>
  <dcterms:modified xsi:type="dcterms:W3CDTF">2018-12-15T08:51:00Z</dcterms:modified>
</cp:coreProperties>
</file>